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552CB" w14:textId="0DE7FFE3" w:rsidR="00D34108" w:rsidRDefault="00174F55" w:rsidP="00E10A23">
      <w:pPr>
        <w:spacing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bookmarkStart w:id="0" w:name="_GoBack"/>
      <w:bookmarkEnd w:id="0"/>
      <w:r w:rsidR="00010F29" w:rsidRPr="00D34108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  <w:r w:rsidR="00D34108" w:rsidRPr="00D341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70A5D5" w14:textId="58304A05" w:rsidR="00C53866" w:rsidRPr="00E10A23" w:rsidRDefault="00010F29" w:rsidP="00E10A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4108">
        <w:rPr>
          <w:rFonts w:ascii="Times New Roman" w:hAnsi="Times New Roman" w:cs="Times New Roman"/>
          <w:b/>
          <w:bCs/>
          <w:sz w:val="24"/>
          <w:szCs w:val="24"/>
        </w:rPr>
        <w:t>социально ориентированных некоммерческих организаций Нижегородской области-победителей конкурсного отбора для предоставления из областного бюджета грантов в форме субсидий на реализацию общественно полезных (социальных) проектов (программ) по приоритетным направлениям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1701"/>
        <w:gridCol w:w="2694"/>
        <w:gridCol w:w="9780"/>
        <w:gridCol w:w="1134"/>
      </w:tblGrid>
      <w:tr w:rsidR="00602A1A" w:rsidRPr="006F69BD" w14:paraId="2D429F31" w14:textId="07AF3FE6" w:rsidTr="00602A1A">
        <w:trPr>
          <w:trHeight w:val="1215"/>
        </w:trPr>
        <w:tc>
          <w:tcPr>
            <w:tcW w:w="851" w:type="dxa"/>
            <w:gridSpan w:val="2"/>
          </w:tcPr>
          <w:p w14:paraId="4AFC9C8D" w14:textId="7777777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9DB2063" w14:textId="571E066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10A2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№ </w:t>
            </w:r>
          </w:p>
        </w:tc>
        <w:tc>
          <w:tcPr>
            <w:tcW w:w="1701" w:type="dxa"/>
          </w:tcPr>
          <w:p w14:paraId="1F98FBB2" w14:textId="7777777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67651E7" w14:textId="572073F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10A2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Регистрационный номер заявки</w:t>
            </w:r>
          </w:p>
        </w:tc>
        <w:tc>
          <w:tcPr>
            <w:tcW w:w="2694" w:type="dxa"/>
            <w:noWrap/>
            <w:hideMark/>
          </w:tcPr>
          <w:p w14:paraId="511EA47C" w14:textId="7777777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209E08F" w14:textId="747D943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10A2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Название проекта, на реализацию которого предоставляется грант</w:t>
            </w:r>
          </w:p>
        </w:tc>
        <w:tc>
          <w:tcPr>
            <w:tcW w:w="9780" w:type="dxa"/>
            <w:hideMark/>
          </w:tcPr>
          <w:p w14:paraId="7E1D9D0B" w14:textId="7777777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FF8804C" w14:textId="12E19E2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10A2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Наименование организации-победителя конкурса</w:t>
            </w:r>
          </w:p>
        </w:tc>
        <w:tc>
          <w:tcPr>
            <w:tcW w:w="1134" w:type="dxa"/>
          </w:tcPr>
          <w:p w14:paraId="15F83B9A" w14:textId="2E735ED4" w:rsidR="00602A1A" w:rsidRPr="00E10A23" w:rsidRDefault="00602A1A" w:rsidP="00602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10A2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Размер гранта</w:t>
            </w:r>
          </w:p>
          <w:p w14:paraId="69331CDD" w14:textId="6F133E2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10A2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(в рублях)</w:t>
            </w:r>
          </w:p>
        </w:tc>
      </w:tr>
      <w:tr w:rsidR="00F07E39" w:rsidRPr="006F69BD" w14:paraId="6623238B" w14:textId="77777777" w:rsidTr="00602A1A">
        <w:trPr>
          <w:trHeight w:val="367"/>
        </w:trPr>
        <w:tc>
          <w:tcPr>
            <w:tcW w:w="851" w:type="dxa"/>
            <w:gridSpan w:val="2"/>
          </w:tcPr>
          <w:p w14:paraId="52448903" w14:textId="77777777" w:rsidR="00F07E39" w:rsidRPr="00E10A23" w:rsidRDefault="00F07E39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9" w:type="dxa"/>
            <w:gridSpan w:val="4"/>
          </w:tcPr>
          <w:p w14:paraId="795C5483" w14:textId="31EC534D" w:rsidR="00F07E39" w:rsidRPr="00E10A23" w:rsidRDefault="00F07E39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10A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«о некоммерческих организациях»</w:t>
            </w:r>
          </w:p>
        </w:tc>
      </w:tr>
      <w:tr w:rsidR="00602A1A" w:rsidRPr="006F69BD" w14:paraId="2190A959" w14:textId="68E740F8" w:rsidTr="00602A1A">
        <w:trPr>
          <w:trHeight w:val="376"/>
        </w:trPr>
        <w:tc>
          <w:tcPr>
            <w:tcW w:w="851" w:type="dxa"/>
            <w:gridSpan w:val="2"/>
          </w:tcPr>
          <w:p w14:paraId="16E9660D" w14:textId="130D4AB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14:paraId="12FCC79C" w14:textId="5777D65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Р52-22-1-000133</w:t>
            </w:r>
          </w:p>
        </w:tc>
        <w:tc>
          <w:tcPr>
            <w:tcW w:w="2694" w:type="dxa"/>
            <w:noWrap/>
            <w:hideMark/>
          </w:tcPr>
          <w:p w14:paraId="5191D199" w14:textId="7777777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Векторы развития 2023</w:t>
            </w:r>
          </w:p>
        </w:tc>
        <w:tc>
          <w:tcPr>
            <w:tcW w:w="9780" w:type="dxa"/>
            <w:hideMark/>
          </w:tcPr>
          <w:p w14:paraId="6222BD1C" w14:textId="452A4C2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НИЖЕГОРОДСКИЙ ОБЛАСТНОЙ СОЮЗ ОРГАНИЗАЦИЙ ПРОФСОЮЗОВ «ОБЛСОВПРОФ»</w:t>
            </w:r>
          </w:p>
        </w:tc>
        <w:tc>
          <w:tcPr>
            <w:tcW w:w="1134" w:type="dxa"/>
          </w:tcPr>
          <w:p w14:paraId="0AB45F83" w14:textId="2A49225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451100</w:t>
            </w:r>
          </w:p>
        </w:tc>
      </w:tr>
      <w:tr w:rsidR="00602A1A" w:rsidRPr="006F69BD" w14:paraId="10B0CA21" w14:textId="44C0C9E7" w:rsidTr="00602A1A">
        <w:trPr>
          <w:trHeight w:val="459"/>
        </w:trPr>
        <w:tc>
          <w:tcPr>
            <w:tcW w:w="851" w:type="dxa"/>
            <w:gridSpan w:val="2"/>
          </w:tcPr>
          <w:p w14:paraId="3C64CE79" w14:textId="7FF8C1C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14:paraId="0251DCD1" w14:textId="11931416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Р52-22-1-000061</w:t>
            </w:r>
          </w:p>
        </w:tc>
        <w:tc>
          <w:tcPr>
            <w:tcW w:w="2694" w:type="dxa"/>
            <w:noWrap/>
          </w:tcPr>
          <w:p w14:paraId="6598AFF9" w14:textId="3F7898E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Медиапрорыв</w:t>
            </w:r>
          </w:p>
        </w:tc>
        <w:tc>
          <w:tcPr>
            <w:tcW w:w="9780" w:type="dxa"/>
          </w:tcPr>
          <w:p w14:paraId="2DA3D965" w14:textId="2EBC1C1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ОБЩЕСТВЕННАЯ ОРГАНИЗАЦИЯ "ЦЕНТР РАЗВИТИЯ ДОБРОВОЛЬЧЕСТВА «МОЙ ГОРОД»  Г. АРЗАМАСА НИЖЕГОРОДСКОЙ ОБЛАСТИ</w:t>
            </w:r>
          </w:p>
        </w:tc>
        <w:tc>
          <w:tcPr>
            <w:tcW w:w="1134" w:type="dxa"/>
          </w:tcPr>
          <w:p w14:paraId="330E8E4B" w14:textId="583EECC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2598490</w:t>
            </w:r>
          </w:p>
        </w:tc>
      </w:tr>
      <w:tr w:rsidR="00602A1A" w:rsidRPr="006F69BD" w14:paraId="7D5A5BAC" w14:textId="507591E3" w:rsidTr="00602A1A">
        <w:trPr>
          <w:trHeight w:val="401"/>
        </w:trPr>
        <w:tc>
          <w:tcPr>
            <w:tcW w:w="851" w:type="dxa"/>
            <w:gridSpan w:val="2"/>
          </w:tcPr>
          <w:p w14:paraId="769150B3" w14:textId="052E9A9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701" w:type="dxa"/>
          </w:tcPr>
          <w:p w14:paraId="3FD1E614" w14:textId="1E1E233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sz w:val="18"/>
                <w:szCs w:val="18"/>
              </w:rPr>
              <w:t>Р52-22-1-000347</w:t>
            </w:r>
          </w:p>
        </w:tc>
        <w:tc>
          <w:tcPr>
            <w:tcW w:w="2694" w:type="dxa"/>
            <w:noWrap/>
          </w:tcPr>
          <w:p w14:paraId="74DE1CE9" w14:textId="09C768E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Добрый двор</w:t>
            </w:r>
          </w:p>
        </w:tc>
        <w:tc>
          <w:tcPr>
            <w:tcW w:w="9780" w:type="dxa"/>
          </w:tcPr>
          <w:p w14:paraId="0808155A" w14:textId="76634DE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НИЖЕГОРОДСКАЯ РЕГИОНАЛЬНАЯ ОБЩЕСТВЕННАЯ ОРГАНИЗАЦИЯ «ЛИГА МОЛОДЕЖНОГО САМОУПРАВЛЕНИЯ»</w:t>
            </w:r>
          </w:p>
        </w:tc>
        <w:tc>
          <w:tcPr>
            <w:tcW w:w="1134" w:type="dxa"/>
          </w:tcPr>
          <w:p w14:paraId="496A859C" w14:textId="3C8AF1D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2763976</w:t>
            </w:r>
          </w:p>
        </w:tc>
      </w:tr>
      <w:tr w:rsidR="00602A1A" w:rsidRPr="006F69BD" w14:paraId="1616F200" w14:textId="16948AD7" w:rsidTr="00602A1A">
        <w:trPr>
          <w:trHeight w:val="485"/>
        </w:trPr>
        <w:tc>
          <w:tcPr>
            <w:tcW w:w="851" w:type="dxa"/>
            <w:gridSpan w:val="2"/>
          </w:tcPr>
          <w:p w14:paraId="02FCFA95" w14:textId="67EDDF5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701" w:type="dxa"/>
          </w:tcPr>
          <w:p w14:paraId="3E25D376" w14:textId="2D7CCE91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Р52-22-1-000136</w:t>
            </w:r>
          </w:p>
        </w:tc>
        <w:tc>
          <w:tcPr>
            <w:tcW w:w="2694" w:type="dxa"/>
            <w:noWrap/>
          </w:tcPr>
          <w:p w14:paraId="224B028B" w14:textId="043E1E5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Арт-двор</w:t>
            </w:r>
          </w:p>
        </w:tc>
        <w:tc>
          <w:tcPr>
            <w:tcW w:w="9780" w:type="dxa"/>
          </w:tcPr>
          <w:p w14:paraId="32AD5B4C" w14:textId="5E1E99F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НИЖЕГОРОДСКОЕ РЕГИОНАЛЬНОЕ ОТДЕЛЕНИЕ ВСЕРОССИЙСКОГО ОБЩЕСТВЕННОГО ДВИЖЕНИЯ «ВОЛОНТЁРЫ ПОБЕДЫ»</w:t>
            </w:r>
          </w:p>
        </w:tc>
        <w:tc>
          <w:tcPr>
            <w:tcW w:w="1134" w:type="dxa"/>
          </w:tcPr>
          <w:p w14:paraId="5B9F136D" w14:textId="6EED95C6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803570</w:t>
            </w:r>
          </w:p>
        </w:tc>
      </w:tr>
      <w:tr w:rsidR="00602A1A" w:rsidRPr="006F69BD" w14:paraId="2FD1435F" w14:textId="00B914B8" w:rsidTr="00602A1A">
        <w:trPr>
          <w:trHeight w:val="427"/>
        </w:trPr>
        <w:tc>
          <w:tcPr>
            <w:tcW w:w="851" w:type="dxa"/>
            <w:gridSpan w:val="2"/>
          </w:tcPr>
          <w:p w14:paraId="7DC03022" w14:textId="2B9DB478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701" w:type="dxa"/>
          </w:tcPr>
          <w:p w14:paraId="5103755F" w14:textId="2526A25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Р52-22-1-000155</w:t>
            </w:r>
          </w:p>
        </w:tc>
        <w:tc>
          <w:tcPr>
            <w:tcW w:w="2694" w:type="dxa"/>
            <w:noWrap/>
          </w:tcPr>
          <w:p w14:paraId="6EF69639" w14:textId="6F11780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Будущее Нижегородской области</w:t>
            </w:r>
          </w:p>
        </w:tc>
        <w:tc>
          <w:tcPr>
            <w:tcW w:w="9780" w:type="dxa"/>
          </w:tcPr>
          <w:p w14:paraId="04EE0C5C" w14:textId="11D5AAA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НИЖЕГОРОДСКИЙ РЕГИОНАЛЬНЫЙ ОБЩЕСТВЕННЫЙ ФОНД СОДЕЙСТВИЯ И РАЗВИТИЯ СПОРТА, ОБРАЗОВАНИЯ И МОЛОДЕЖНОЙ ПОЛИТИКИ «ДРУЖБА»</w:t>
            </w:r>
          </w:p>
        </w:tc>
        <w:tc>
          <w:tcPr>
            <w:tcW w:w="1134" w:type="dxa"/>
          </w:tcPr>
          <w:p w14:paraId="575C7B55" w14:textId="7A6BBA1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734000</w:t>
            </w:r>
          </w:p>
        </w:tc>
      </w:tr>
      <w:tr w:rsidR="00F07E39" w:rsidRPr="006F69BD" w14:paraId="468ED7DC" w14:textId="77777777" w:rsidTr="00602A1A">
        <w:trPr>
          <w:trHeight w:val="217"/>
        </w:trPr>
        <w:tc>
          <w:tcPr>
            <w:tcW w:w="567" w:type="dxa"/>
          </w:tcPr>
          <w:p w14:paraId="1B937B4D" w14:textId="77777777" w:rsidR="00F07E39" w:rsidRPr="00E10A23" w:rsidRDefault="00F07E39" w:rsidP="00E10A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3" w:type="dxa"/>
            <w:gridSpan w:val="5"/>
          </w:tcPr>
          <w:p w14:paraId="76661DB6" w14:textId="4635DE07" w:rsidR="00F07E39" w:rsidRPr="00E10A23" w:rsidRDefault="00F07E39" w:rsidP="00E10A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0A2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институтов гражданского общества</w:t>
            </w:r>
          </w:p>
        </w:tc>
      </w:tr>
      <w:tr w:rsidR="00602A1A" w:rsidRPr="006F69BD" w14:paraId="28AA94A9" w14:textId="1EBB22DD" w:rsidTr="00602A1A">
        <w:trPr>
          <w:trHeight w:val="420"/>
        </w:trPr>
        <w:tc>
          <w:tcPr>
            <w:tcW w:w="851" w:type="dxa"/>
            <w:gridSpan w:val="2"/>
          </w:tcPr>
          <w:p w14:paraId="7EA3FF47" w14:textId="5C212B58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1701" w:type="dxa"/>
          </w:tcPr>
          <w:p w14:paraId="748532B0" w14:textId="7977181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Р52-22-1-000182</w:t>
            </w:r>
          </w:p>
        </w:tc>
        <w:tc>
          <w:tcPr>
            <w:tcW w:w="2694" w:type="dxa"/>
            <w:noWrap/>
          </w:tcPr>
          <w:p w14:paraId="6E9A75CB" w14:textId="1CF2AB01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Вместе</w:t>
            </w:r>
          </w:p>
        </w:tc>
        <w:tc>
          <w:tcPr>
            <w:tcW w:w="9780" w:type="dxa"/>
          </w:tcPr>
          <w:p w14:paraId="36A5CF81" w14:textId="1EBF0FE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НИЖЕГОРОДСКАЯ РЕГИОНАЛЬНАЯ ОБЩЕСТВЕННАЯ ОРГАНИЗАЦИЯ СОДЕЙСТВИЯ СОЦИАЛЬНОМУ РАЗВИТИЮ «СЛУЖЕНИЕ-НЭКСТ»</w:t>
            </w:r>
          </w:p>
        </w:tc>
        <w:tc>
          <w:tcPr>
            <w:tcW w:w="1134" w:type="dxa"/>
          </w:tcPr>
          <w:p w14:paraId="0C35411E" w14:textId="03EDFAC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2855000</w:t>
            </w:r>
          </w:p>
        </w:tc>
      </w:tr>
      <w:tr w:rsidR="00602A1A" w:rsidRPr="006F69BD" w14:paraId="7057D61C" w14:textId="720FE4A7" w:rsidTr="00602A1A">
        <w:trPr>
          <w:trHeight w:val="900"/>
        </w:trPr>
        <w:tc>
          <w:tcPr>
            <w:tcW w:w="851" w:type="dxa"/>
            <w:gridSpan w:val="2"/>
          </w:tcPr>
          <w:p w14:paraId="46A82DA6" w14:textId="7F88C14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1701" w:type="dxa"/>
          </w:tcPr>
          <w:p w14:paraId="3CEC12D8" w14:textId="68AAB7BD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Р52-22-1-000270</w:t>
            </w:r>
          </w:p>
        </w:tc>
        <w:tc>
          <w:tcPr>
            <w:tcW w:w="2694" w:type="dxa"/>
            <w:noWrap/>
          </w:tcPr>
          <w:p w14:paraId="3DD33E5D" w14:textId="0F555292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Развитие сети местных добровольческих поисково-спасательных отрядов в Нижегородской области</w:t>
            </w:r>
          </w:p>
        </w:tc>
        <w:tc>
          <w:tcPr>
            <w:tcW w:w="9780" w:type="dxa"/>
          </w:tcPr>
          <w:p w14:paraId="6C0C4282" w14:textId="7A4E512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НИЖЕГОРОДСКАЯ РЕГИОНАЛЬНАЯ ОБЩЕСТВЕННАЯ ОРГАНИЗАЦИЯ «ПОИСКОВО-СПАСАТЕЛЬНЫЙ ОТРЯД "ВОЛОНТЁР»</w:t>
            </w:r>
          </w:p>
        </w:tc>
        <w:tc>
          <w:tcPr>
            <w:tcW w:w="1134" w:type="dxa"/>
          </w:tcPr>
          <w:p w14:paraId="66C3C2D1" w14:textId="028A1B4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2989085</w:t>
            </w:r>
          </w:p>
        </w:tc>
      </w:tr>
      <w:tr w:rsidR="00602A1A" w:rsidRPr="006F69BD" w14:paraId="572808E3" w14:textId="7F15B832" w:rsidTr="00602A1A">
        <w:trPr>
          <w:trHeight w:val="715"/>
        </w:trPr>
        <w:tc>
          <w:tcPr>
            <w:tcW w:w="851" w:type="dxa"/>
            <w:gridSpan w:val="2"/>
          </w:tcPr>
          <w:p w14:paraId="1FD9D171" w14:textId="3C6CD49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1701" w:type="dxa"/>
          </w:tcPr>
          <w:p w14:paraId="0244B213" w14:textId="56CCFF2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Р52-22-1-000009</w:t>
            </w:r>
          </w:p>
        </w:tc>
        <w:tc>
          <w:tcPr>
            <w:tcW w:w="2694" w:type="dxa"/>
            <w:noWrap/>
          </w:tcPr>
          <w:p w14:paraId="09259879" w14:textId="16986491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Современное  состояние местной прессы: традиции и инновации как требование времени</w:t>
            </w:r>
          </w:p>
        </w:tc>
        <w:tc>
          <w:tcPr>
            <w:tcW w:w="9780" w:type="dxa"/>
          </w:tcPr>
          <w:p w14:paraId="025705B8" w14:textId="351EC14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РЕГИОНАЛЬНОЕ ОТДЕЛЕНИЕ ОБЩЕРОССИЙСКОЙ ОБЩЕСТВЕННОЙ ОРГАНИЗАЦИИ «СОЮЗ ЖУРНАЛИСТОВ РОССИИ» - ОБЩЕСТВЕННАЯ ОРГАНИЗАЦИЯ «СОЮЗ ЖУРНАЛИСТОВ НИЖЕГОРОДСКОЙ ОБЛАСТИ»</w:t>
            </w:r>
          </w:p>
        </w:tc>
        <w:tc>
          <w:tcPr>
            <w:tcW w:w="1134" w:type="dxa"/>
          </w:tcPr>
          <w:p w14:paraId="7F48420F" w14:textId="11954D11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1517252</w:t>
            </w:r>
          </w:p>
        </w:tc>
      </w:tr>
      <w:tr w:rsidR="00602A1A" w:rsidRPr="006F69BD" w14:paraId="11CEB3C3" w14:textId="121B28DF" w:rsidTr="00602A1A">
        <w:trPr>
          <w:trHeight w:val="515"/>
        </w:trPr>
        <w:tc>
          <w:tcPr>
            <w:tcW w:w="851" w:type="dxa"/>
            <w:gridSpan w:val="2"/>
          </w:tcPr>
          <w:p w14:paraId="4B6ECED1" w14:textId="36242CB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1701" w:type="dxa"/>
          </w:tcPr>
          <w:p w14:paraId="7501152B" w14:textId="6BFB83D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Р52-22-1-000154</w:t>
            </w:r>
          </w:p>
        </w:tc>
        <w:tc>
          <w:tcPr>
            <w:tcW w:w="2694" w:type="dxa"/>
            <w:noWrap/>
          </w:tcPr>
          <w:p w14:paraId="2865C586" w14:textId="33A7C3A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Лаборатория социального творчества</w:t>
            </w:r>
          </w:p>
        </w:tc>
        <w:tc>
          <w:tcPr>
            <w:tcW w:w="9780" w:type="dxa"/>
          </w:tcPr>
          <w:p w14:paraId="635768D0" w14:textId="1C69B4F1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НИЖЕГОРОДСКАЯ РЕГИОНАЛЬНАЯ БЛАГОТВОРИТЕЛЬНАЯ ОБЩЕСТВЕННАЯ ОРГАНИЗАЦИЯ ИНВАЛИДОВ «ЗАБОТА»</w:t>
            </w:r>
          </w:p>
        </w:tc>
        <w:tc>
          <w:tcPr>
            <w:tcW w:w="1134" w:type="dxa"/>
          </w:tcPr>
          <w:p w14:paraId="36FBAA62" w14:textId="31D9094D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990570</w:t>
            </w:r>
          </w:p>
        </w:tc>
      </w:tr>
      <w:tr w:rsidR="00602A1A" w:rsidRPr="006F69BD" w14:paraId="40CDE609" w14:textId="6FC4545B" w:rsidTr="00602A1A">
        <w:trPr>
          <w:trHeight w:val="562"/>
        </w:trPr>
        <w:tc>
          <w:tcPr>
            <w:tcW w:w="851" w:type="dxa"/>
            <w:gridSpan w:val="2"/>
          </w:tcPr>
          <w:p w14:paraId="356CF09E" w14:textId="4DCA0B5F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1701" w:type="dxa"/>
          </w:tcPr>
          <w:p w14:paraId="2F57AC00" w14:textId="1AF9A66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Р52-22-1-000247</w:t>
            </w:r>
          </w:p>
        </w:tc>
        <w:tc>
          <w:tcPr>
            <w:tcW w:w="2694" w:type="dxa"/>
            <w:noWrap/>
          </w:tcPr>
          <w:p w14:paraId="0E3C692C" w14:textId="3D9D519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Гражданско-патриотический форум "Патриот 52"</w:t>
            </w:r>
          </w:p>
        </w:tc>
        <w:tc>
          <w:tcPr>
            <w:tcW w:w="9780" w:type="dxa"/>
          </w:tcPr>
          <w:p w14:paraId="3E9B7961" w14:textId="3BA5A58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ЧАСТНОЕ УЧРЕЖДЕНИЕ ДОПОЛНИТЕЛЬНОГО ОБРАЗОВАНИЯ «СЁМА»</w:t>
            </w:r>
          </w:p>
        </w:tc>
        <w:tc>
          <w:tcPr>
            <w:tcW w:w="1134" w:type="dxa"/>
          </w:tcPr>
          <w:p w14:paraId="59E51055" w14:textId="265B659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2340000</w:t>
            </w:r>
          </w:p>
        </w:tc>
      </w:tr>
      <w:tr w:rsidR="00602A1A" w:rsidRPr="006F69BD" w14:paraId="6C018496" w14:textId="43B06EA9" w:rsidTr="00602A1A">
        <w:trPr>
          <w:trHeight w:val="414"/>
        </w:trPr>
        <w:tc>
          <w:tcPr>
            <w:tcW w:w="851" w:type="dxa"/>
            <w:gridSpan w:val="2"/>
          </w:tcPr>
          <w:p w14:paraId="6071E89B" w14:textId="5B23077D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701" w:type="dxa"/>
          </w:tcPr>
          <w:p w14:paraId="0CF55C4D" w14:textId="23E0C53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Р52-22-1-000331</w:t>
            </w:r>
          </w:p>
        </w:tc>
        <w:tc>
          <w:tcPr>
            <w:tcW w:w="2694" w:type="dxa"/>
            <w:noWrap/>
          </w:tcPr>
          <w:p w14:paraId="0268C87F" w14:textId="745AE0D8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Акселератор проектных инициатив «</w:t>
            </w:r>
            <w:proofErr w:type="spellStart"/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Инсайт</w:t>
            </w:r>
            <w:proofErr w:type="spellEnd"/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52»</w:t>
            </w:r>
          </w:p>
        </w:tc>
        <w:tc>
          <w:tcPr>
            <w:tcW w:w="9780" w:type="dxa"/>
          </w:tcPr>
          <w:p w14:paraId="08E058C0" w14:textId="5C95B026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МЕЖРЕГИОНАЛЬНОЕ ОБЩЕСТВЕННОЕ ДВИЖЕНИЕ «ЗДОРОВАЯ НАЦИЯ»</w:t>
            </w:r>
          </w:p>
        </w:tc>
        <w:tc>
          <w:tcPr>
            <w:tcW w:w="1134" w:type="dxa"/>
          </w:tcPr>
          <w:p w14:paraId="629224CE" w14:textId="33ACD5F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2500000</w:t>
            </w:r>
          </w:p>
        </w:tc>
      </w:tr>
      <w:tr w:rsidR="00F07E39" w:rsidRPr="006F69BD" w14:paraId="6BAD5E0C" w14:textId="77777777" w:rsidTr="00602A1A">
        <w:trPr>
          <w:trHeight w:val="236"/>
        </w:trPr>
        <w:tc>
          <w:tcPr>
            <w:tcW w:w="567" w:type="dxa"/>
          </w:tcPr>
          <w:p w14:paraId="7ADD41E3" w14:textId="77777777" w:rsidR="00F07E39" w:rsidRPr="00E10A23" w:rsidRDefault="00F07E39" w:rsidP="00E10A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3" w:type="dxa"/>
            <w:gridSpan w:val="5"/>
          </w:tcPr>
          <w:p w14:paraId="2263D9F5" w14:textId="38C86526" w:rsidR="00F07E39" w:rsidRPr="00E10A23" w:rsidRDefault="00F07E39" w:rsidP="00E10A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0A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Сохранение исторической памяти</w:t>
            </w:r>
          </w:p>
        </w:tc>
      </w:tr>
      <w:tr w:rsidR="00602A1A" w:rsidRPr="006F69BD" w14:paraId="57113EA9" w14:textId="0E456009" w:rsidTr="00602A1A">
        <w:trPr>
          <w:trHeight w:val="367"/>
        </w:trPr>
        <w:tc>
          <w:tcPr>
            <w:tcW w:w="851" w:type="dxa"/>
            <w:gridSpan w:val="2"/>
          </w:tcPr>
          <w:p w14:paraId="7FC45707" w14:textId="53A4778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1701" w:type="dxa"/>
          </w:tcPr>
          <w:p w14:paraId="2A4BB370" w14:textId="56592061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Р52-22-1-000159</w:t>
            </w:r>
          </w:p>
        </w:tc>
        <w:tc>
          <w:tcPr>
            <w:tcW w:w="2694" w:type="dxa"/>
            <w:noWrap/>
          </w:tcPr>
          <w:p w14:paraId="7B7FABA6" w14:textId="42FC365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Память  Победы. Служу Отчизне</w:t>
            </w:r>
          </w:p>
        </w:tc>
        <w:tc>
          <w:tcPr>
            <w:tcW w:w="9780" w:type="dxa"/>
          </w:tcPr>
          <w:p w14:paraId="6BE903DA" w14:textId="60036B8D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АССОЦИАЦИЯ ВОЕННО-ПАТРИОТИЧЕСКИЙ КЛУБ «ЮНЫЙ ДЕСАНТНИК»</w:t>
            </w:r>
          </w:p>
        </w:tc>
        <w:tc>
          <w:tcPr>
            <w:tcW w:w="1134" w:type="dxa"/>
          </w:tcPr>
          <w:p w14:paraId="1681E16F" w14:textId="15358E9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3085070</w:t>
            </w:r>
          </w:p>
        </w:tc>
      </w:tr>
      <w:tr w:rsidR="00602A1A" w:rsidRPr="006F69BD" w14:paraId="19B3ADE5" w14:textId="0FB22097" w:rsidTr="00602A1A">
        <w:trPr>
          <w:trHeight w:val="579"/>
        </w:trPr>
        <w:tc>
          <w:tcPr>
            <w:tcW w:w="851" w:type="dxa"/>
            <w:gridSpan w:val="2"/>
          </w:tcPr>
          <w:p w14:paraId="251E82B6" w14:textId="42076D2D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1701" w:type="dxa"/>
          </w:tcPr>
          <w:p w14:paraId="1E894115" w14:textId="0003A8C6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Р52-22-1-000294</w:t>
            </w:r>
          </w:p>
        </w:tc>
        <w:tc>
          <w:tcPr>
            <w:tcW w:w="2694" w:type="dxa"/>
            <w:noWrap/>
          </w:tcPr>
          <w:p w14:paraId="1A8FBB8A" w14:textId="17248EF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Лапоть знай лаптя!</w:t>
            </w:r>
          </w:p>
        </w:tc>
        <w:tc>
          <w:tcPr>
            <w:tcW w:w="9780" w:type="dxa"/>
          </w:tcPr>
          <w:p w14:paraId="171A6212" w14:textId="708C44B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ДАЛЬНЕКОНСТАНТИНОВСКАЯ РАЙОННАЯ ОБЩЕСТВЕННАЯ ОРГАНИЗАЦИЯ ВЕТЕРАНОВ (ПЕНСИОНЕРОВ) ВОЙНЫ, ТРУДА, ВООРУЖЕННЫХ СИЛ И ПРАВООХРАНИТЕЛЬНЫХ ОРГАНОВ НИЖЕГОРОДСКОЙ ОБЛАСТИ</w:t>
            </w:r>
          </w:p>
        </w:tc>
        <w:tc>
          <w:tcPr>
            <w:tcW w:w="1134" w:type="dxa"/>
          </w:tcPr>
          <w:p w14:paraId="3F98FC59" w14:textId="32BD410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570000</w:t>
            </w:r>
          </w:p>
        </w:tc>
      </w:tr>
      <w:tr w:rsidR="00602A1A" w:rsidRPr="006F69BD" w14:paraId="318ED093" w14:textId="6B15C4B6" w:rsidTr="00602A1A">
        <w:trPr>
          <w:trHeight w:val="703"/>
        </w:trPr>
        <w:tc>
          <w:tcPr>
            <w:tcW w:w="851" w:type="dxa"/>
            <w:gridSpan w:val="2"/>
          </w:tcPr>
          <w:p w14:paraId="4189FBE9" w14:textId="6E8AF20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1701" w:type="dxa"/>
          </w:tcPr>
          <w:p w14:paraId="6591F5E2" w14:textId="52146BD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Р52-22-1-000266</w:t>
            </w:r>
          </w:p>
        </w:tc>
        <w:tc>
          <w:tcPr>
            <w:tcW w:w="2694" w:type="dxa"/>
            <w:noWrap/>
          </w:tcPr>
          <w:p w14:paraId="37F2FA08" w14:textId="33183C2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Минувших лет живая память</w:t>
            </w:r>
          </w:p>
        </w:tc>
        <w:tc>
          <w:tcPr>
            <w:tcW w:w="9780" w:type="dxa"/>
          </w:tcPr>
          <w:p w14:paraId="7F6EDFF1" w14:textId="43C867C1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БУТУРЛИНСКАЯ РАЙОННАЯ ОБЩЕСТВЕННАЯ ОРГАНИЗАЦИЯ НИЖЕГОРОДСКОЙ ОБЛАСТНОЙ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134" w:type="dxa"/>
          </w:tcPr>
          <w:p w14:paraId="3D2866EA" w14:textId="7DD2913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500000</w:t>
            </w:r>
          </w:p>
        </w:tc>
      </w:tr>
      <w:tr w:rsidR="00602A1A" w:rsidRPr="006F69BD" w14:paraId="760FCB7A" w14:textId="5200EEF5" w:rsidTr="00602A1A">
        <w:trPr>
          <w:trHeight w:val="504"/>
        </w:trPr>
        <w:tc>
          <w:tcPr>
            <w:tcW w:w="851" w:type="dxa"/>
            <w:gridSpan w:val="2"/>
          </w:tcPr>
          <w:p w14:paraId="266588BC" w14:textId="182940C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1701" w:type="dxa"/>
          </w:tcPr>
          <w:p w14:paraId="203B57BC" w14:textId="211CD32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Р52-22-1-000350</w:t>
            </w:r>
          </w:p>
        </w:tc>
        <w:tc>
          <w:tcPr>
            <w:tcW w:w="2694" w:type="dxa"/>
            <w:noWrap/>
          </w:tcPr>
          <w:p w14:paraId="13AD300D" w14:textId="0AE1B1E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Исторический</w:t>
            </w:r>
            <w:proofErr w:type="gramEnd"/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квест</w:t>
            </w:r>
            <w:proofErr w:type="spellEnd"/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ВМЕСТЕ ЗА ОДНО</w:t>
            </w:r>
          </w:p>
        </w:tc>
        <w:tc>
          <w:tcPr>
            <w:tcW w:w="9780" w:type="dxa"/>
          </w:tcPr>
          <w:p w14:paraId="76190DA7" w14:textId="652EFBC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НИЖЕГОРОДСКАЯ РЕГИОНАЛЬНАЯ ИСТОРИКО-КУЛЬТУРНАЯ ОБЩЕСТВЕННАЯ ОРГАНИЗАЦИЯ «ПЕТРОВСКИЙ СОЮЗ»</w:t>
            </w:r>
          </w:p>
        </w:tc>
        <w:tc>
          <w:tcPr>
            <w:tcW w:w="1134" w:type="dxa"/>
          </w:tcPr>
          <w:p w14:paraId="08DBFF94" w14:textId="79965AA1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1355575</w:t>
            </w:r>
          </w:p>
        </w:tc>
      </w:tr>
      <w:tr w:rsidR="00602A1A" w:rsidRPr="006F69BD" w14:paraId="0474D438" w14:textId="7AE88AAF" w:rsidTr="00602A1A">
        <w:trPr>
          <w:trHeight w:val="431"/>
        </w:trPr>
        <w:tc>
          <w:tcPr>
            <w:tcW w:w="851" w:type="dxa"/>
            <w:gridSpan w:val="2"/>
          </w:tcPr>
          <w:p w14:paraId="581D4A49" w14:textId="106997F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1701" w:type="dxa"/>
          </w:tcPr>
          <w:p w14:paraId="76B7C708" w14:textId="673466D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Р52-22-1-000120</w:t>
            </w:r>
          </w:p>
        </w:tc>
        <w:tc>
          <w:tcPr>
            <w:tcW w:w="2694" w:type="dxa"/>
            <w:noWrap/>
          </w:tcPr>
          <w:p w14:paraId="64DA0E2F" w14:textId="4A1B2F16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Дороги Памяти - 2022</w:t>
            </w:r>
          </w:p>
        </w:tc>
        <w:tc>
          <w:tcPr>
            <w:tcW w:w="9780" w:type="dxa"/>
          </w:tcPr>
          <w:p w14:paraId="1C5F0196" w14:textId="4687CB9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НИЖЕГОРОДСКАЯ ОБЛАСТНАЯ МОЛОДЕЖНАЯ ОБЩЕСТВЕННАЯ ПОИСКОВАЯ ОРГАНИЗАЦИЯ «КУРГАН»</w:t>
            </w:r>
          </w:p>
        </w:tc>
        <w:tc>
          <w:tcPr>
            <w:tcW w:w="1134" w:type="dxa"/>
          </w:tcPr>
          <w:p w14:paraId="461D4513" w14:textId="185E3C6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452645</w:t>
            </w:r>
          </w:p>
        </w:tc>
      </w:tr>
      <w:tr w:rsidR="00602A1A" w:rsidRPr="006F69BD" w14:paraId="2EBEA3A6" w14:textId="6BEFBA26" w:rsidTr="00602A1A">
        <w:trPr>
          <w:trHeight w:val="515"/>
        </w:trPr>
        <w:tc>
          <w:tcPr>
            <w:tcW w:w="851" w:type="dxa"/>
            <w:gridSpan w:val="2"/>
          </w:tcPr>
          <w:p w14:paraId="149E65DC" w14:textId="36BD390F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1701" w:type="dxa"/>
          </w:tcPr>
          <w:p w14:paraId="1BB67653" w14:textId="290AD7F1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Р52-22-1-000164</w:t>
            </w:r>
          </w:p>
        </w:tc>
        <w:tc>
          <w:tcPr>
            <w:tcW w:w="2694" w:type="dxa"/>
            <w:noWrap/>
          </w:tcPr>
          <w:p w14:paraId="337F8521" w14:textId="642EE92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Памяти павших - во имя живых</w:t>
            </w:r>
          </w:p>
        </w:tc>
        <w:tc>
          <w:tcPr>
            <w:tcW w:w="9780" w:type="dxa"/>
          </w:tcPr>
          <w:p w14:paraId="3E231FC0" w14:textId="1F99C22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НИЖЕГОРОДСКАЯ ОБЛАСТНАЯ ОРГАНИЗАЦИЯ ОБЩЕРОССИЙСКОЙ ОБЩЕСТВЕННОЙ ОРГАНИЗАЦИИ «РОССИЙСКИЙ СОЮЗ ВЕТЕРАНОВ АФГАНИСТАНА»</w:t>
            </w:r>
          </w:p>
        </w:tc>
        <w:tc>
          <w:tcPr>
            <w:tcW w:w="1134" w:type="dxa"/>
          </w:tcPr>
          <w:p w14:paraId="66C5323F" w14:textId="2D1B19C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944500</w:t>
            </w:r>
          </w:p>
        </w:tc>
      </w:tr>
      <w:tr w:rsidR="00602A1A" w:rsidRPr="006F69BD" w14:paraId="7173549E" w14:textId="3625910D" w:rsidTr="00602A1A">
        <w:trPr>
          <w:trHeight w:val="457"/>
        </w:trPr>
        <w:tc>
          <w:tcPr>
            <w:tcW w:w="851" w:type="dxa"/>
            <w:gridSpan w:val="2"/>
          </w:tcPr>
          <w:p w14:paraId="481A16D8" w14:textId="620A9D6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1701" w:type="dxa"/>
          </w:tcPr>
          <w:p w14:paraId="2BEB358F" w14:textId="5F04CF1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Р52-22-1-000269</w:t>
            </w:r>
          </w:p>
        </w:tc>
        <w:tc>
          <w:tcPr>
            <w:tcW w:w="2694" w:type="dxa"/>
            <w:noWrap/>
          </w:tcPr>
          <w:p w14:paraId="39CB60FF" w14:textId="5E4DEEE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Десантник, подвиг твой бессмертен</w:t>
            </w:r>
          </w:p>
        </w:tc>
        <w:tc>
          <w:tcPr>
            <w:tcW w:w="9780" w:type="dxa"/>
          </w:tcPr>
          <w:p w14:paraId="4A54E131" w14:textId="6ED339B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ОБЩЕСТВЕННАЯ ОРГАНИЗАЦИЯ ВЕТЕРАНОВ ГОРОДСКОГО ОКРУГА ГОРОДА САРОВ НИЖЕГОРОДСКОЙ ОБЛАСТИ «ВОИН»</w:t>
            </w:r>
          </w:p>
        </w:tc>
        <w:tc>
          <w:tcPr>
            <w:tcW w:w="1134" w:type="dxa"/>
          </w:tcPr>
          <w:p w14:paraId="5A3A645B" w14:textId="600A1BB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319000</w:t>
            </w:r>
          </w:p>
        </w:tc>
      </w:tr>
      <w:tr w:rsidR="00602A1A" w:rsidRPr="006F69BD" w14:paraId="1306ABA8" w14:textId="0D28DF96" w:rsidTr="00602A1A">
        <w:trPr>
          <w:trHeight w:val="414"/>
        </w:trPr>
        <w:tc>
          <w:tcPr>
            <w:tcW w:w="851" w:type="dxa"/>
            <w:gridSpan w:val="2"/>
          </w:tcPr>
          <w:p w14:paraId="1FD40D1C" w14:textId="25C6116F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1701" w:type="dxa"/>
          </w:tcPr>
          <w:p w14:paraId="2507C038" w14:textId="7831412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Р52-22-1-000296</w:t>
            </w:r>
          </w:p>
        </w:tc>
        <w:tc>
          <w:tcPr>
            <w:tcW w:w="2694" w:type="dxa"/>
            <w:noWrap/>
          </w:tcPr>
          <w:p w14:paraId="2003FA3B" w14:textId="7E013F7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Военно-исторический фестиваль "Под знаменем Отечества"</w:t>
            </w:r>
          </w:p>
        </w:tc>
        <w:tc>
          <w:tcPr>
            <w:tcW w:w="9780" w:type="dxa"/>
          </w:tcPr>
          <w:p w14:paraId="53A35FAE" w14:textId="227A4EDF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НИЖЕГОРОДСКАЯ РЕГИОНАЛЬНАЯ ОБЩЕСТВЕННАЯ ОРГАНИЗАЦИЯ «СОЦИАЛЬНЫЙ ВОЕННО-ПАТРИОТИЧЕСКИЙ ЦЕНТР ИСТОРИЧЕСКОГО ФЕХТОВАНИЯ «ЛЕГИОН»</w:t>
            </w:r>
          </w:p>
        </w:tc>
        <w:tc>
          <w:tcPr>
            <w:tcW w:w="1134" w:type="dxa"/>
          </w:tcPr>
          <w:p w14:paraId="74163FE0" w14:textId="76FF70D2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530290</w:t>
            </w:r>
          </w:p>
        </w:tc>
      </w:tr>
      <w:tr w:rsidR="00602A1A" w:rsidRPr="006F69BD" w14:paraId="3A6761DE" w14:textId="149D7208" w:rsidTr="00602A1A">
        <w:trPr>
          <w:trHeight w:val="625"/>
        </w:trPr>
        <w:tc>
          <w:tcPr>
            <w:tcW w:w="851" w:type="dxa"/>
            <w:gridSpan w:val="2"/>
          </w:tcPr>
          <w:p w14:paraId="7CA6F1F3" w14:textId="66220ED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1701" w:type="dxa"/>
          </w:tcPr>
          <w:p w14:paraId="2B9CF6CF" w14:textId="12EA158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Р52-22-1-000309</w:t>
            </w:r>
          </w:p>
        </w:tc>
        <w:tc>
          <w:tcPr>
            <w:tcW w:w="2694" w:type="dxa"/>
            <w:noWrap/>
          </w:tcPr>
          <w:p w14:paraId="2213F26F" w14:textId="1CF8E03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кино с соседями</w:t>
            </w:r>
          </w:p>
        </w:tc>
        <w:tc>
          <w:tcPr>
            <w:tcW w:w="9780" w:type="dxa"/>
          </w:tcPr>
          <w:p w14:paraId="7248572D" w14:textId="12BEBD3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ПРИОКСКАЯ РАЙОННАЯ ОБЩЕСТВЕННАЯ ОРГАНИЗАЦИЯ ВЕТЕРАНОВ (ПЕНСИОНЕРОВ) ВОЙНЫ, ТРУДА, ВООРУЖЕННЫХ СИЛ И ПРАВООХРАНИТЕЛЬНЫХ ОРГАНОВ ГОРОДА НИЖНЕГО НОВГОРОДА</w:t>
            </w:r>
          </w:p>
        </w:tc>
        <w:tc>
          <w:tcPr>
            <w:tcW w:w="1134" w:type="dxa"/>
          </w:tcPr>
          <w:p w14:paraId="772C67E8" w14:textId="246DE88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2927537,63</w:t>
            </w:r>
          </w:p>
        </w:tc>
      </w:tr>
      <w:tr w:rsidR="00602A1A" w:rsidRPr="006F69BD" w14:paraId="05CED144" w14:textId="7D9B28A9" w:rsidTr="00602A1A">
        <w:trPr>
          <w:trHeight w:val="284"/>
        </w:trPr>
        <w:tc>
          <w:tcPr>
            <w:tcW w:w="851" w:type="dxa"/>
            <w:gridSpan w:val="2"/>
          </w:tcPr>
          <w:p w14:paraId="237542CF" w14:textId="131B0526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</w:t>
            </w:r>
          </w:p>
        </w:tc>
        <w:tc>
          <w:tcPr>
            <w:tcW w:w="1701" w:type="dxa"/>
          </w:tcPr>
          <w:p w14:paraId="6490D4B1" w14:textId="21B6344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Р52-22-1-000172</w:t>
            </w:r>
          </w:p>
        </w:tc>
        <w:tc>
          <w:tcPr>
            <w:tcW w:w="2694" w:type="dxa"/>
            <w:noWrap/>
          </w:tcPr>
          <w:p w14:paraId="604D5A11" w14:textId="4D1EC11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Время выбрало нас</w:t>
            </w:r>
          </w:p>
        </w:tc>
        <w:tc>
          <w:tcPr>
            <w:tcW w:w="9780" w:type="dxa"/>
          </w:tcPr>
          <w:p w14:paraId="12851D0A" w14:textId="2D233121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ОБЩЕСТВЕННАЯ ОРГАНИЗАЦИЯ «ОКАЗАНИЯ ПОМОЩИ НАСЕЛЕНИЮ УРЕНСКОГО МУНИЦИПАЛЬНОГО РАЙОНА»</w:t>
            </w:r>
          </w:p>
        </w:tc>
        <w:tc>
          <w:tcPr>
            <w:tcW w:w="1134" w:type="dxa"/>
          </w:tcPr>
          <w:p w14:paraId="4473E57D" w14:textId="332BD96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330000</w:t>
            </w:r>
          </w:p>
        </w:tc>
      </w:tr>
      <w:tr w:rsidR="00602A1A" w:rsidRPr="006F69BD" w14:paraId="15F2B7C9" w14:textId="2D37BD42" w:rsidTr="00602A1A">
        <w:trPr>
          <w:trHeight w:val="651"/>
        </w:trPr>
        <w:tc>
          <w:tcPr>
            <w:tcW w:w="851" w:type="dxa"/>
            <w:gridSpan w:val="2"/>
          </w:tcPr>
          <w:p w14:paraId="45BD7CE5" w14:textId="5898463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1701" w:type="dxa"/>
          </w:tcPr>
          <w:p w14:paraId="116D3490" w14:textId="03E74BB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Р52-22-1-000276</w:t>
            </w:r>
          </w:p>
        </w:tc>
        <w:tc>
          <w:tcPr>
            <w:tcW w:w="2694" w:type="dxa"/>
            <w:noWrap/>
          </w:tcPr>
          <w:p w14:paraId="261A03C4" w14:textId="217194B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Мы этим именем гордимся</w:t>
            </w:r>
          </w:p>
        </w:tc>
        <w:tc>
          <w:tcPr>
            <w:tcW w:w="9780" w:type="dxa"/>
          </w:tcPr>
          <w:p w14:paraId="4F0F3811" w14:textId="1D639DB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БОЛЬШЕМУРАШКИНСКАЯ РАЙОННАЯ ОРГАНИЗАЦИЯ НИЖЕГОРОДСКОЙ ОБЛАСТНОЙ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134" w:type="dxa"/>
          </w:tcPr>
          <w:p w14:paraId="4E646671" w14:textId="0737DD96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335500</w:t>
            </w:r>
          </w:p>
        </w:tc>
      </w:tr>
      <w:tr w:rsidR="00602A1A" w:rsidRPr="006F69BD" w14:paraId="4EB00112" w14:textId="7CBAD23E" w:rsidTr="00602A1A">
        <w:trPr>
          <w:trHeight w:val="600"/>
        </w:trPr>
        <w:tc>
          <w:tcPr>
            <w:tcW w:w="851" w:type="dxa"/>
            <w:gridSpan w:val="2"/>
          </w:tcPr>
          <w:p w14:paraId="1B8164F3" w14:textId="7275778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</w:t>
            </w:r>
          </w:p>
        </w:tc>
        <w:tc>
          <w:tcPr>
            <w:tcW w:w="1701" w:type="dxa"/>
          </w:tcPr>
          <w:p w14:paraId="4E0A8A54" w14:textId="4D9E571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Р52-22-1-000345</w:t>
            </w:r>
          </w:p>
        </w:tc>
        <w:tc>
          <w:tcPr>
            <w:tcW w:w="2694" w:type="dxa"/>
            <w:noWrap/>
          </w:tcPr>
          <w:p w14:paraId="403A068C" w14:textId="676D08E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 традициями милосердия в век инноваций</w:t>
            </w:r>
          </w:p>
        </w:tc>
        <w:tc>
          <w:tcPr>
            <w:tcW w:w="9780" w:type="dxa"/>
          </w:tcPr>
          <w:p w14:paraId="0D19FEE1" w14:textId="5CFB23E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ВЕТЛУЖСКАЯ РАЙОННАЯ ОРГАНИЗАЦИЯ НИЖЕГОРОДСКОЙ ОБЛАСТНОЙ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134" w:type="dxa"/>
          </w:tcPr>
          <w:p w14:paraId="26208285" w14:textId="79B010A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478238</w:t>
            </w:r>
          </w:p>
        </w:tc>
      </w:tr>
      <w:tr w:rsidR="00602A1A" w:rsidRPr="006F69BD" w14:paraId="3CFA3740" w14:textId="483BF4AB" w:rsidTr="00602A1A">
        <w:trPr>
          <w:trHeight w:val="600"/>
        </w:trPr>
        <w:tc>
          <w:tcPr>
            <w:tcW w:w="851" w:type="dxa"/>
            <w:gridSpan w:val="2"/>
          </w:tcPr>
          <w:p w14:paraId="145C4C33" w14:textId="530EFEB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</w:t>
            </w:r>
          </w:p>
        </w:tc>
        <w:tc>
          <w:tcPr>
            <w:tcW w:w="1701" w:type="dxa"/>
          </w:tcPr>
          <w:p w14:paraId="33E404B7" w14:textId="035AD4C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Р52-22-1-000034</w:t>
            </w:r>
          </w:p>
        </w:tc>
        <w:tc>
          <w:tcPr>
            <w:tcW w:w="2694" w:type="dxa"/>
            <w:noWrap/>
          </w:tcPr>
          <w:p w14:paraId="00091C48" w14:textId="3CFAE82F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Гордость за историю Воздушно-десантных войск</w:t>
            </w:r>
          </w:p>
        </w:tc>
        <w:tc>
          <w:tcPr>
            <w:tcW w:w="9780" w:type="dxa"/>
          </w:tcPr>
          <w:p w14:paraId="788EA4D5" w14:textId="5336F14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НИЖЕГОРОДСКАЯ ОБЛАСТНАЯ ОБЩЕСТВЕННАЯ ОРГАНИЗАЦИЯ ВЕТЕРАНОВ «НИКТО, КРОМЕ НАС!»</w:t>
            </w:r>
          </w:p>
        </w:tc>
        <w:tc>
          <w:tcPr>
            <w:tcW w:w="1134" w:type="dxa"/>
          </w:tcPr>
          <w:p w14:paraId="3F26217B" w14:textId="13F1DA8F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839000</w:t>
            </w:r>
          </w:p>
        </w:tc>
      </w:tr>
      <w:tr w:rsidR="00602A1A" w:rsidRPr="006F69BD" w14:paraId="514E737A" w14:textId="34DF51F6" w:rsidTr="00602A1A">
        <w:trPr>
          <w:trHeight w:val="600"/>
        </w:trPr>
        <w:tc>
          <w:tcPr>
            <w:tcW w:w="851" w:type="dxa"/>
            <w:gridSpan w:val="2"/>
          </w:tcPr>
          <w:p w14:paraId="1F827847" w14:textId="414F6A96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</w:t>
            </w:r>
          </w:p>
        </w:tc>
        <w:tc>
          <w:tcPr>
            <w:tcW w:w="1701" w:type="dxa"/>
          </w:tcPr>
          <w:p w14:paraId="6B4CF09D" w14:textId="1BA6D58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sz w:val="18"/>
                <w:szCs w:val="18"/>
              </w:rPr>
              <w:t>Р52-22-1-000147</w:t>
            </w:r>
          </w:p>
        </w:tc>
        <w:tc>
          <w:tcPr>
            <w:tcW w:w="2694" w:type="dxa"/>
            <w:noWrap/>
          </w:tcPr>
          <w:p w14:paraId="0050CD16" w14:textId="07533DD1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Каждый может Родину защищать</w:t>
            </w:r>
          </w:p>
        </w:tc>
        <w:tc>
          <w:tcPr>
            <w:tcW w:w="9780" w:type="dxa"/>
          </w:tcPr>
          <w:p w14:paraId="36D8739A" w14:textId="0DAA241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НИЖЕГОРОДСКАЯ РЕГИОНАЛЬНАЯ ОБЩЕСТВЕННАЯ ОРГАНИЗАЦИЯ ВОЕННО-ПАТРИОТИЧЕСКИЙ КЛУБ «ХОЧУ СТАТЬ ДЕСАНТНИКОМ»</w:t>
            </w:r>
          </w:p>
        </w:tc>
        <w:tc>
          <w:tcPr>
            <w:tcW w:w="1134" w:type="dxa"/>
          </w:tcPr>
          <w:p w14:paraId="765821E1" w14:textId="6392D60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1396360</w:t>
            </w:r>
          </w:p>
        </w:tc>
      </w:tr>
      <w:tr w:rsidR="00602A1A" w:rsidRPr="006F69BD" w14:paraId="6402132C" w14:textId="2E18BAF0" w:rsidTr="00602A1A">
        <w:trPr>
          <w:trHeight w:val="600"/>
        </w:trPr>
        <w:tc>
          <w:tcPr>
            <w:tcW w:w="851" w:type="dxa"/>
            <w:gridSpan w:val="2"/>
          </w:tcPr>
          <w:p w14:paraId="336F5B1B" w14:textId="325CCB0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</w:t>
            </w:r>
          </w:p>
        </w:tc>
        <w:tc>
          <w:tcPr>
            <w:tcW w:w="1701" w:type="dxa"/>
          </w:tcPr>
          <w:p w14:paraId="5206F7DE" w14:textId="46B7F641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Р52-22-1-000057</w:t>
            </w:r>
          </w:p>
        </w:tc>
        <w:tc>
          <w:tcPr>
            <w:tcW w:w="2694" w:type="dxa"/>
            <w:noWrap/>
          </w:tcPr>
          <w:p w14:paraId="2B96FA83" w14:textId="1514E2A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Письмо из госпиталя</w:t>
            </w:r>
          </w:p>
        </w:tc>
        <w:tc>
          <w:tcPr>
            <w:tcW w:w="9780" w:type="dxa"/>
          </w:tcPr>
          <w:p w14:paraId="5A152B8F" w14:textId="50E97CF1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НИЖЕГОРОДСКАЯ РЕГИОНАЛЬНАЯ ОБЩЕСТВЕННАЯ ОРГАНИЗАЦИЯ ПАТРИОТИЧЕСКОГО ВОСПИТАНИЯ ГРАЖДАН «НАСЛЕДНИКИ ПОБЕДЫ»</w:t>
            </w:r>
          </w:p>
        </w:tc>
        <w:tc>
          <w:tcPr>
            <w:tcW w:w="1134" w:type="dxa"/>
          </w:tcPr>
          <w:p w14:paraId="05C848F5" w14:textId="4212389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299981</w:t>
            </w:r>
          </w:p>
        </w:tc>
      </w:tr>
      <w:tr w:rsidR="00F07E39" w:rsidRPr="006F69BD" w14:paraId="69E58BA7" w14:textId="77777777" w:rsidTr="00602A1A">
        <w:trPr>
          <w:trHeight w:val="240"/>
        </w:trPr>
        <w:tc>
          <w:tcPr>
            <w:tcW w:w="567" w:type="dxa"/>
          </w:tcPr>
          <w:p w14:paraId="1B5C581C" w14:textId="77777777" w:rsidR="00F07E39" w:rsidRPr="00E10A23" w:rsidRDefault="00F07E39" w:rsidP="00E10A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3" w:type="dxa"/>
            <w:gridSpan w:val="5"/>
          </w:tcPr>
          <w:p w14:paraId="4D9BB7C3" w14:textId="14EB20F7" w:rsidR="00F07E39" w:rsidRPr="00E10A23" w:rsidRDefault="00F07E39" w:rsidP="00E10A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0A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Поддержка проектов в области науки, образования, просвещения</w:t>
            </w:r>
          </w:p>
        </w:tc>
      </w:tr>
      <w:tr w:rsidR="00602A1A" w:rsidRPr="006F69BD" w14:paraId="69ADCEB6" w14:textId="777C9C3F" w:rsidTr="00602A1A">
        <w:trPr>
          <w:trHeight w:val="437"/>
        </w:trPr>
        <w:tc>
          <w:tcPr>
            <w:tcW w:w="851" w:type="dxa"/>
            <w:gridSpan w:val="2"/>
          </w:tcPr>
          <w:p w14:paraId="6960B80F" w14:textId="7E8E0EB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</w:t>
            </w:r>
          </w:p>
        </w:tc>
        <w:tc>
          <w:tcPr>
            <w:tcW w:w="1701" w:type="dxa"/>
          </w:tcPr>
          <w:p w14:paraId="3E81FC14" w14:textId="0DAD23C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Р52-22-1-000321</w:t>
            </w:r>
          </w:p>
        </w:tc>
        <w:tc>
          <w:tcPr>
            <w:tcW w:w="2694" w:type="dxa"/>
            <w:noWrap/>
          </w:tcPr>
          <w:p w14:paraId="58D0323B" w14:textId="6A6B2E1F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Университет старшего поколения</w:t>
            </w:r>
          </w:p>
        </w:tc>
        <w:tc>
          <w:tcPr>
            <w:tcW w:w="9780" w:type="dxa"/>
          </w:tcPr>
          <w:p w14:paraId="4623DF3E" w14:textId="30DB4F7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БЛАГОТВОРИТЕЛЬНЫЙ ФОНД «ИНФОРМАЦИОННО-АНАЛИТИЧЕСКИЙ ЦЕНТР «СТРАТЕГИЯ НИЖНИЙ»</w:t>
            </w:r>
          </w:p>
        </w:tc>
        <w:tc>
          <w:tcPr>
            <w:tcW w:w="1134" w:type="dxa"/>
          </w:tcPr>
          <w:p w14:paraId="028313F4" w14:textId="40ACDC6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1159913,2</w:t>
            </w:r>
          </w:p>
        </w:tc>
      </w:tr>
      <w:tr w:rsidR="00602A1A" w:rsidRPr="006F69BD" w14:paraId="15D676CD" w14:textId="79A11CE0" w:rsidTr="00602A1A">
        <w:trPr>
          <w:trHeight w:val="600"/>
        </w:trPr>
        <w:tc>
          <w:tcPr>
            <w:tcW w:w="851" w:type="dxa"/>
            <w:gridSpan w:val="2"/>
          </w:tcPr>
          <w:p w14:paraId="22D0791A" w14:textId="320F19F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</w:t>
            </w:r>
          </w:p>
        </w:tc>
        <w:tc>
          <w:tcPr>
            <w:tcW w:w="1701" w:type="dxa"/>
          </w:tcPr>
          <w:p w14:paraId="32C290D9" w14:textId="0C43C45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Р52-22-1-000078</w:t>
            </w:r>
          </w:p>
        </w:tc>
        <w:tc>
          <w:tcPr>
            <w:tcW w:w="2694" w:type="dxa"/>
            <w:noWrap/>
          </w:tcPr>
          <w:p w14:paraId="229DD135" w14:textId="191E634D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Онлайн-занятия для детей дошкольного возраста с ограниченными возможностями здоровья и особенностями развития</w:t>
            </w:r>
          </w:p>
        </w:tc>
        <w:tc>
          <w:tcPr>
            <w:tcW w:w="9780" w:type="dxa"/>
          </w:tcPr>
          <w:p w14:paraId="1B6F95A1" w14:textId="657219F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ЧАСТНОЕ ДОШКОЛЬНОЕ ОБРАЗОВАТЕЛЬНОЕ УЧРЕЖДЕНИЕ «ЦЕНТР «ДИВО»</w:t>
            </w:r>
          </w:p>
        </w:tc>
        <w:tc>
          <w:tcPr>
            <w:tcW w:w="1134" w:type="dxa"/>
          </w:tcPr>
          <w:p w14:paraId="34DDC825" w14:textId="075F1A1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1618608</w:t>
            </w:r>
          </w:p>
        </w:tc>
      </w:tr>
      <w:tr w:rsidR="00602A1A" w:rsidRPr="006F69BD" w14:paraId="4740B7EA" w14:textId="3B540D22" w:rsidTr="00602A1A">
        <w:trPr>
          <w:trHeight w:val="600"/>
        </w:trPr>
        <w:tc>
          <w:tcPr>
            <w:tcW w:w="851" w:type="dxa"/>
            <w:gridSpan w:val="2"/>
          </w:tcPr>
          <w:p w14:paraId="337197E9" w14:textId="6600FD0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</w:t>
            </w:r>
          </w:p>
        </w:tc>
        <w:tc>
          <w:tcPr>
            <w:tcW w:w="1701" w:type="dxa"/>
          </w:tcPr>
          <w:p w14:paraId="27DDA57B" w14:textId="2BDED31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Р52-22-1-000104</w:t>
            </w:r>
          </w:p>
        </w:tc>
        <w:tc>
          <w:tcPr>
            <w:tcW w:w="2694" w:type="dxa"/>
            <w:noWrap/>
          </w:tcPr>
          <w:p w14:paraId="211A687D" w14:textId="6392CD7F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Деструктивная агрессия в молодежной среде: комплексный мониторинг и системная профилактика</w:t>
            </w:r>
          </w:p>
        </w:tc>
        <w:tc>
          <w:tcPr>
            <w:tcW w:w="9780" w:type="dxa"/>
          </w:tcPr>
          <w:p w14:paraId="0D274952" w14:textId="11E2732F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АССОЦИАЦИЯ ВЫПУСКНИКОВ НИЖЕГОРОДСКОГО ГОСУДАРСТВЕННОГО УНИВЕРСИТЕТА ИМ. Н.И. ЛОБАЧЕВСКОГО</w:t>
            </w:r>
          </w:p>
        </w:tc>
        <w:tc>
          <w:tcPr>
            <w:tcW w:w="1134" w:type="dxa"/>
          </w:tcPr>
          <w:p w14:paraId="22889517" w14:textId="21B4BFF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2830000</w:t>
            </w:r>
          </w:p>
        </w:tc>
      </w:tr>
      <w:tr w:rsidR="00602A1A" w:rsidRPr="006F69BD" w14:paraId="3B75EB24" w14:textId="6CCC4E9F" w:rsidTr="00602A1A">
        <w:trPr>
          <w:trHeight w:val="385"/>
        </w:trPr>
        <w:tc>
          <w:tcPr>
            <w:tcW w:w="851" w:type="dxa"/>
            <w:gridSpan w:val="2"/>
          </w:tcPr>
          <w:p w14:paraId="05B9C4C5" w14:textId="23A53E71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</w:t>
            </w:r>
          </w:p>
        </w:tc>
        <w:tc>
          <w:tcPr>
            <w:tcW w:w="1701" w:type="dxa"/>
          </w:tcPr>
          <w:p w14:paraId="42BE7343" w14:textId="4B8A03F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Р52-22-1-000225</w:t>
            </w:r>
          </w:p>
        </w:tc>
        <w:tc>
          <w:tcPr>
            <w:tcW w:w="2694" w:type="dxa"/>
            <w:noWrap/>
          </w:tcPr>
          <w:p w14:paraId="26E29E70" w14:textId="5E22609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Доступное дополнительное образование</w:t>
            </w:r>
          </w:p>
        </w:tc>
        <w:tc>
          <w:tcPr>
            <w:tcW w:w="9780" w:type="dxa"/>
          </w:tcPr>
          <w:p w14:paraId="5EE4F5A5" w14:textId="02F4EBE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НИЖЕГОРОДСКАЯ РЕГИОНАЛЬНАЯ ОБЩЕСТВЕННАЯ ОРГАНИЗАЦИЯ ИНКЛЮЗИВНЫЙ ЦЕНТР СЕМЬИ И ДЕТСТВА «УМКА»</w:t>
            </w:r>
          </w:p>
        </w:tc>
        <w:tc>
          <w:tcPr>
            <w:tcW w:w="1134" w:type="dxa"/>
          </w:tcPr>
          <w:p w14:paraId="74F11D99" w14:textId="33A8CAD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2127100</w:t>
            </w:r>
          </w:p>
        </w:tc>
      </w:tr>
      <w:tr w:rsidR="00602A1A" w:rsidRPr="006F69BD" w14:paraId="6C4209F0" w14:textId="61096FBD" w:rsidTr="00602A1A">
        <w:trPr>
          <w:trHeight w:val="391"/>
        </w:trPr>
        <w:tc>
          <w:tcPr>
            <w:tcW w:w="851" w:type="dxa"/>
            <w:gridSpan w:val="2"/>
          </w:tcPr>
          <w:p w14:paraId="4934F5B7" w14:textId="1DEF559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31.</w:t>
            </w:r>
          </w:p>
        </w:tc>
        <w:tc>
          <w:tcPr>
            <w:tcW w:w="1701" w:type="dxa"/>
          </w:tcPr>
          <w:p w14:paraId="0FC33CFC" w14:textId="6750540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Р52-22-1-000290</w:t>
            </w:r>
          </w:p>
        </w:tc>
        <w:tc>
          <w:tcPr>
            <w:tcW w:w="2694" w:type="dxa"/>
            <w:noWrap/>
          </w:tcPr>
          <w:p w14:paraId="40080158" w14:textId="125C75E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Съезд учителей географии Нижегородской области</w:t>
            </w:r>
          </w:p>
        </w:tc>
        <w:tc>
          <w:tcPr>
            <w:tcW w:w="9780" w:type="dxa"/>
          </w:tcPr>
          <w:p w14:paraId="0E287439" w14:textId="4BC260A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ФОНД «УСТОЙЧИВОЕ РАЗВИТИЕ НИЖЕГОРОДСКОЙ ОБЛАСТИ»</w:t>
            </w:r>
          </w:p>
        </w:tc>
        <w:tc>
          <w:tcPr>
            <w:tcW w:w="1134" w:type="dxa"/>
          </w:tcPr>
          <w:p w14:paraId="42109AEC" w14:textId="0050F74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1121720</w:t>
            </w:r>
          </w:p>
        </w:tc>
      </w:tr>
      <w:tr w:rsidR="00602A1A" w:rsidRPr="006F69BD" w14:paraId="25450E04" w14:textId="121433D7" w:rsidTr="00602A1A">
        <w:trPr>
          <w:trHeight w:val="420"/>
        </w:trPr>
        <w:tc>
          <w:tcPr>
            <w:tcW w:w="851" w:type="dxa"/>
            <w:gridSpan w:val="2"/>
          </w:tcPr>
          <w:p w14:paraId="3F021C16" w14:textId="6D52612F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32.</w:t>
            </w:r>
          </w:p>
        </w:tc>
        <w:tc>
          <w:tcPr>
            <w:tcW w:w="1701" w:type="dxa"/>
          </w:tcPr>
          <w:p w14:paraId="4EFC5D85" w14:textId="730945E6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Р52-22-1-000131</w:t>
            </w:r>
          </w:p>
        </w:tc>
        <w:tc>
          <w:tcPr>
            <w:tcW w:w="2694" w:type="dxa"/>
            <w:noWrap/>
          </w:tcPr>
          <w:p w14:paraId="0C2E950F" w14:textId="2490488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Конкурс Лучшие гиды Нижнего Новгорода</w:t>
            </w:r>
          </w:p>
        </w:tc>
        <w:tc>
          <w:tcPr>
            <w:tcW w:w="9780" w:type="dxa"/>
          </w:tcPr>
          <w:p w14:paraId="72191C64" w14:textId="6BF5DB11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АССОЦИАЦИЯ «НИЖЕГОРОДСКАЯ ГИЛЬДИЯ ЭКСКУРСОВОДОВ И ГИДОВ-ПЕРЕВОДЧИКОВ»</w:t>
            </w:r>
          </w:p>
        </w:tc>
        <w:tc>
          <w:tcPr>
            <w:tcW w:w="1134" w:type="dxa"/>
          </w:tcPr>
          <w:p w14:paraId="2C158C5C" w14:textId="2415DCD2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555770</w:t>
            </w:r>
          </w:p>
        </w:tc>
      </w:tr>
      <w:tr w:rsidR="00F07E39" w:rsidRPr="006F69BD" w14:paraId="0E6B03C9" w14:textId="77777777" w:rsidTr="00602A1A">
        <w:trPr>
          <w:trHeight w:val="231"/>
        </w:trPr>
        <w:tc>
          <w:tcPr>
            <w:tcW w:w="567" w:type="dxa"/>
          </w:tcPr>
          <w:p w14:paraId="5DA3D043" w14:textId="77777777" w:rsidR="00F07E39" w:rsidRPr="00E10A23" w:rsidRDefault="00F07E39" w:rsidP="00E10A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3" w:type="dxa"/>
            <w:gridSpan w:val="5"/>
          </w:tcPr>
          <w:p w14:paraId="47EDF208" w14:textId="25C3A529" w:rsidR="00F07E39" w:rsidRPr="00E10A23" w:rsidRDefault="00F07E39" w:rsidP="00E10A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0A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Охрана здоровья граждан, пропаганда здорового образа жизни</w:t>
            </w:r>
          </w:p>
        </w:tc>
      </w:tr>
      <w:tr w:rsidR="00602A1A" w:rsidRPr="006F69BD" w14:paraId="65CCEE0F" w14:textId="4F77A643" w:rsidTr="00602A1A">
        <w:trPr>
          <w:trHeight w:val="420"/>
        </w:trPr>
        <w:tc>
          <w:tcPr>
            <w:tcW w:w="851" w:type="dxa"/>
            <w:gridSpan w:val="2"/>
          </w:tcPr>
          <w:p w14:paraId="3EDA6CBF" w14:textId="705B3F5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33.</w:t>
            </w:r>
          </w:p>
        </w:tc>
        <w:tc>
          <w:tcPr>
            <w:tcW w:w="1701" w:type="dxa"/>
          </w:tcPr>
          <w:p w14:paraId="5C8ABE84" w14:textId="75810702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Р52-22-1-000342</w:t>
            </w:r>
          </w:p>
        </w:tc>
        <w:tc>
          <w:tcPr>
            <w:tcW w:w="2694" w:type="dxa"/>
            <w:noWrap/>
          </w:tcPr>
          <w:p w14:paraId="28E9F3DB" w14:textId="2887CDA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Специальный хоккей</w:t>
            </w:r>
          </w:p>
        </w:tc>
        <w:tc>
          <w:tcPr>
            <w:tcW w:w="9780" w:type="dxa"/>
          </w:tcPr>
          <w:p w14:paraId="323CEEE1" w14:textId="7361D8E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ОБЩЕСТВЕННАЯ ОРГАНИЗАЦИЯ «ФЕДЕРАЦИЯ ХОККЕЯ ГОРОДА НИЖНЕГО НОВГОРОДА»</w:t>
            </w:r>
          </w:p>
        </w:tc>
        <w:tc>
          <w:tcPr>
            <w:tcW w:w="1134" w:type="dxa"/>
          </w:tcPr>
          <w:p w14:paraId="3C323447" w14:textId="70798748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985050</w:t>
            </w:r>
          </w:p>
        </w:tc>
      </w:tr>
      <w:tr w:rsidR="00602A1A" w:rsidRPr="006F69BD" w14:paraId="6B2CF5C9" w14:textId="6D0C5CC2" w:rsidTr="00602A1A">
        <w:trPr>
          <w:trHeight w:val="412"/>
        </w:trPr>
        <w:tc>
          <w:tcPr>
            <w:tcW w:w="851" w:type="dxa"/>
            <w:gridSpan w:val="2"/>
          </w:tcPr>
          <w:p w14:paraId="41551895" w14:textId="5494C86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34.</w:t>
            </w:r>
          </w:p>
        </w:tc>
        <w:tc>
          <w:tcPr>
            <w:tcW w:w="1701" w:type="dxa"/>
          </w:tcPr>
          <w:p w14:paraId="789CD6E7" w14:textId="22F51798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Р52-22-1-000227</w:t>
            </w:r>
          </w:p>
        </w:tc>
        <w:tc>
          <w:tcPr>
            <w:tcW w:w="2694" w:type="dxa"/>
            <w:noWrap/>
          </w:tcPr>
          <w:p w14:paraId="358C10A5" w14:textId="40353A6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Социум - это жизнь</w:t>
            </w:r>
          </w:p>
        </w:tc>
        <w:tc>
          <w:tcPr>
            <w:tcW w:w="9780" w:type="dxa"/>
          </w:tcPr>
          <w:p w14:paraId="5967608F" w14:textId="71537E2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НИЖЕГОРОДСКОЕ РЕГИОНАЛЬНОЕ ОТДЕЛЕНИЕ ОБЩЕРОССИЙСКОЙ ОБЩЕСТВЕННОЙ ОРГАНИЗАЦИИ ИНВАЛИДОВ «НОВЫЕ ВОЗМОЖНОСТИ»</w:t>
            </w:r>
          </w:p>
        </w:tc>
        <w:tc>
          <w:tcPr>
            <w:tcW w:w="1134" w:type="dxa"/>
          </w:tcPr>
          <w:p w14:paraId="0E4F7DEF" w14:textId="3C6C353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2031130</w:t>
            </w:r>
          </w:p>
        </w:tc>
      </w:tr>
      <w:tr w:rsidR="00602A1A" w:rsidRPr="006F69BD" w14:paraId="2DF1CF11" w14:textId="1A9EEC41" w:rsidTr="00602A1A">
        <w:trPr>
          <w:trHeight w:val="600"/>
        </w:trPr>
        <w:tc>
          <w:tcPr>
            <w:tcW w:w="851" w:type="dxa"/>
            <w:gridSpan w:val="2"/>
          </w:tcPr>
          <w:p w14:paraId="651354E3" w14:textId="0AA734C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</w:t>
            </w:r>
          </w:p>
        </w:tc>
        <w:tc>
          <w:tcPr>
            <w:tcW w:w="1701" w:type="dxa"/>
          </w:tcPr>
          <w:p w14:paraId="31AC68AD" w14:textId="4E0BA03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Р52-22-1-000068</w:t>
            </w:r>
          </w:p>
        </w:tc>
        <w:tc>
          <w:tcPr>
            <w:tcW w:w="2694" w:type="dxa"/>
            <w:noWrap/>
          </w:tcPr>
          <w:p w14:paraId="16547AD3" w14:textId="77935A06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 удивительных людей. Интенсивные программы тренировочного сопровождаемого проживания для взрослых и подростков с ограниченными возможностями здоровья и развития, в том числе ментальными нарушениями</w:t>
            </w:r>
          </w:p>
        </w:tc>
        <w:tc>
          <w:tcPr>
            <w:tcW w:w="9780" w:type="dxa"/>
          </w:tcPr>
          <w:p w14:paraId="41F8B85C" w14:textId="1F7B4776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ФОНД СОДЕЙСТВИЯ РЕАЛИЗАЦИИ РАВНЫХ ВОЗМОЖНОСТЕЙ «ОТКРЫТЫЕ ДВЕРИ»</w:t>
            </w:r>
          </w:p>
        </w:tc>
        <w:tc>
          <w:tcPr>
            <w:tcW w:w="1134" w:type="dxa"/>
          </w:tcPr>
          <w:p w14:paraId="5DDA3674" w14:textId="4677A6B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2985304,8</w:t>
            </w:r>
          </w:p>
        </w:tc>
      </w:tr>
      <w:tr w:rsidR="00602A1A" w:rsidRPr="006F69BD" w14:paraId="57F082FA" w14:textId="1767ECDD" w:rsidTr="00602A1A">
        <w:trPr>
          <w:trHeight w:val="231"/>
        </w:trPr>
        <w:tc>
          <w:tcPr>
            <w:tcW w:w="851" w:type="dxa"/>
            <w:gridSpan w:val="2"/>
          </w:tcPr>
          <w:p w14:paraId="1B7F573C" w14:textId="3C41065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36.</w:t>
            </w:r>
          </w:p>
        </w:tc>
        <w:tc>
          <w:tcPr>
            <w:tcW w:w="1701" w:type="dxa"/>
          </w:tcPr>
          <w:p w14:paraId="7F425449" w14:textId="5E415B06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Р52-22-1-000006</w:t>
            </w:r>
          </w:p>
        </w:tc>
        <w:tc>
          <w:tcPr>
            <w:tcW w:w="2694" w:type="dxa"/>
            <w:noWrap/>
          </w:tcPr>
          <w:p w14:paraId="10DA6037" w14:textId="7642CF86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Позитивная семья</w:t>
            </w:r>
          </w:p>
        </w:tc>
        <w:tc>
          <w:tcPr>
            <w:tcW w:w="9780" w:type="dxa"/>
          </w:tcPr>
          <w:p w14:paraId="24A9CE89" w14:textId="7849B15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БЛАГОТВОРИТЕЛЬНЫЙ ФОНД «СТЭП»</w:t>
            </w:r>
          </w:p>
        </w:tc>
        <w:tc>
          <w:tcPr>
            <w:tcW w:w="1134" w:type="dxa"/>
          </w:tcPr>
          <w:p w14:paraId="08F6A345" w14:textId="625C48C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2997760</w:t>
            </w:r>
          </w:p>
        </w:tc>
      </w:tr>
      <w:tr w:rsidR="00602A1A" w:rsidRPr="006F69BD" w14:paraId="04BD6F8C" w14:textId="78E23E64" w:rsidTr="00602A1A">
        <w:trPr>
          <w:trHeight w:val="183"/>
        </w:trPr>
        <w:tc>
          <w:tcPr>
            <w:tcW w:w="851" w:type="dxa"/>
            <w:gridSpan w:val="2"/>
          </w:tcPr>
          <w:p w14:paraId="16370AE6" w14:textId="6A72863F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37.</w:t>
            </w:r>
          </w:p>
        </w:tc>
        <w:tc>
          <w:tcPr>
            <w:tcW w:w="1701" w:type="dxa"/>
          </w:tcPr>
          <w:p w14:paraId="58A9DD4A" w14:textId="24DA0D2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Р52-22-1-000157</w:t>
            </w:r>
          </w:p>
        </w:tc>
        <w:tc>
          <w:tcPr>
            <w:tcW w:w="2694" w:type="dxa"/>
            <w:noWrap/>
          </w:tcPr>
          <w:p w14:paraId="6A2D326D" w14:textId="067D4B0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Экстрим со смыслом</w:t>
            </w:r>
          </w:p>
        </w:tc>
        <w:tc>
          <w:tcPr>
            <w:tcW w:w="9780" w:type="dxa"/>
          </w:tcPr>
          <w:p w14:paraId="62F478C1" w14:textId="0D1F3EF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БЛАГОТВОРИТЕЛЬНЫЙ ФОНД «ЖИЗНЬ БЕЗ ГРАНИЦ»</w:t>
            </w:r>
          </w:p>
        </w:tc>
        <w:tc>
          <w:tcPr>
            <w:tcW w:w="1134" w:type="dxa"/>
          </w:tcPr>
          <w:p w14:paraId="1A80889A" w14:textId="5030036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1469440</w:t>
            </w:r>
          </w:p>
        </w:tc>
      </w:tr>
      <w:tr w:rsidR="00602A1A" w:rsidRPr="006F69BD" w14:paraId="78614192" w14:textId="5005429A" w:rsidTr="00602A1A">
        <w:trPr>
          <w:trHeight w:val="600"/>
        </w:trPr>
        <w:tc>
          <w:tcPr>
            <w:tcW w:w="851" w:type="dxa"/>
            <w:gridSpan w:val="2"/>
          </w:tcPr>
          <w:p w14:paraId="75863D5A" w14:textId="608ED5C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38.</w:t>
            </w:r>
          </w:p>
        </w:tc>
        <w:tc>
          <w:tcPr>
            <w:tcW w:w="1701" w:type="dxa"/>
          </w:tcPr>
          <w:p w14:paraId="39EC97D0" w14:textId="3E23457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Р52-22-1-000314</w:t>
            </w:r>
          </w:p>
        </w:tc>
        <w:tc>
          <w:tcPr>
            <w:tcW w:w="2694" w:type="dxa"/>
            <w:noWrap/>
          </w:tcPr>
          <w:p w14:paraId="5004B8E3" w14:textId="202EC816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Школа здоровой улыбки особенных детей</w:t>
            </w:r>
          </w:p>
        </w:tc>
        <w:tc>
          <w:tcPr>
            <w:tcW w:w="9780" w:type="dxa"/>
          </w:tcPr>
          <w:p w14:paraId="6035ACDC" w14:textId="6A5F3C6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АВТОНОМНАЯ НЕКОММЕРЧЕСКАЯ ОРГАНИЗАЦИЯ «ЦЕНТР ПОДДЕРЖКИ И РАЗВИТИЯ СОЦИАЛЬНЫХ ИНИЦИАТИВ «РОДНАЯ ЗЕМЛЯ»</w:t>
            </w:r>
          </w:p>
        </w:tc>
        <w:tc>
          <w:tcPr>
            <w:tcW w:w="1134" w:type="dxa"/>
          </w:tcPr>
          <w:p w14:paraId="74D8F2CC" w14:textId="58F501B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431605</w:t>
            </w:r>
          </w:p>
        </w:tc>
      </w:tr>
      <w:tr w:rsidR="00602A1A" w:rsidRPr="006F69BD" w14:paraId="5C0EF223" w14:textId="41E768AE" w:rsidTr="00602A1A">
        <w:trPr>
          <w:trHeight w:val="1082"/>
        </w:trPr>
        <w:tc>
          <w:tcPr>
            <w:tcW w:w="851" w:type="dxa"/>
            <w:gridSpan w:val="2"/>
          </w:tcPr>
          <w:p w14:paraId="5125EBED" w14:textId="7356D60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39.</w:t>
            </w:r>
          </w:p>
        </w:tc>
        <w:tc>
          <w:tcPr>
            <w:tcW w:w="1701" w:type="dxa"/>
          </w:tcPr>
          <w:p w14:paraId="36D8BB84" w14:textId="6ACA2496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Р52-22-1-000086</w:t>
            </w:r>
          </w:p>
        </w:tc>
        <w:tc>
          <w:tcPr>
            <w:tcW w:w="2694" w:type="dxa"/>
            <w:noWrap/>
          </w:tcPr>
          <w:p w14:paraId="61543963" w14:textId="28EB3FB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«Спартакиада среди жителей среднего и старшего возраста </w:t>
            </w:r>
            <w:proofErr w:type="spellStart"/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proofErr w:type="gramStart"/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авлово</w:t>
            </w:r>
            <w:proofErr w:type="spellEnd"/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Павловского муниципального округа Нижегородской области»</w:t>
            </w:r>
          </w:p>
        </w:tc>
        <w:tc>
          <w:tcPr>
            <w:tcW w:w="9780" w:type="dxa"/>
          </w:tcPr>
          <w:p w14:paraId="772A786F" w14:textId="04138152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НЕКОММЕРЧЕСКОЕ ПАРТНЕРСТВО «ФУТБОЛЬНЫЙ КЛУБ «ВОРСМА»</w:t>
            </w:r>
          </w:p>
        </w:tc>
        <w:tc>
          <w:tcPr>
            <w:tcW w:w="1134" w:type="dxa"/>
          </w:tcPr>
          <w:p w14:paraId="65A7BCB1" w14:textId="55CA14D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912233,58</w:t>
            </w:r>
          </w:p>
        </w:tc>
      </w:tr>
      <w:tr w:rsidR="00602A1A" w:rsidRPr="006F69BD" w14:paraId="4355C9F2" w14:textId="6EFEB833" w:rsidTr="00602A1A">
        <w:trPr>
          <w:trHeight w:val="427"/>
        </w:trPr>
        <w:tc>
          <w:tcPr>
            <w:tcW w:w="851" w:type="dxa"/>
            <w:gridSpan w:val="2"/>
          </w:tcPr>
          <w:p w14:paraId="446C19DB" w14:textId="648F3BF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40.</w:t>
            </w:r>
          </w:p>
        </w:tc>
        <w:tc>
          <w:tcPr>
            <w:tcW w:w="1701" w:type="dxa"/>
          </w:tcPr>
          <w:p w14:paraId="0228CB0B" w14:textId="2CE9CEF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Р52-22-1-000313</w:t>
            </w:r>
          </w:p>
        </w:tc>
        <w:tc>
          <w:tcPr>
            <w:tcW w:w="2694" w:type="dxa"/>
            <w:noWrap/>
          </w:tcPr>
          <w:p w14:paraId="5307A76F" w14:textId="2798263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Дворовый футбол</w:t>
            </w:r>
          </w:p>
        </w:tc>
        <w:tc>
          <w:tcPr>
            <w:tcW w:w="9780" w:type="dxa"/>
          </w:tcPr>
          <w:p w14:paraId="67AF4163" w14:textId="38558A2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НИЖЕГОРОДСКАЯ РЕГИОНАЛЬНАЯ ОБЩЕСТВЕННАЯ ОРГАНИЗАЦИЯ ВОСПИТАНИЯ И РАЗВИТИЯ МОЛОДЕЖИ «РАДОСТЬ АКТИВНОЙ ЖИЗНИ»</w:t>
            </w:r>
          </w:p>
        </w:tc>
        <w:tc>
          <w:tcPr>
            <w:tcW w:w="1134" w:type="dxa"/>
          </w:tcPr>
          <w:p w14:paraId="3CED7DEE" w14:textId="384F871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2030000</w:t>
            </w:r>
          </w:p>
        </w:tc>
      </w:tr>
      <w:tr w:rsidR="00602A1A" w:rsidRPr="006F69BD" w14:paraId="60FFCAEC" w14:textId="7E04E19C" w:rsidTr="00602A1A">
        <w:trPr>
          <w:trHeight w:val="421"/>
        </w:trPr>
        <w:tc>
          <w:tcPr>
            <w:tcW w:w="851" w:type="dxa"/>
            <w:gridSpan w:val="2"/>
          </w:tcPr>
          <w:p w14:paraId="4D312C32" w14:textId="0460F41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41.</w:t>
            </w:r>
          </w:p>
        </w:tc>
        <w:tc>
          <w:tcPr>
            <w:tcW w:w="1701" w:type="dxa"/>
          </w:tcPr>
          <w:p w14:paraId="7279477D" w14:textId="0ABEA77D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Р52-22-1-000018</w:t>
            </w:r>
          </w:p>
        </w:tc>
        <w:tc>
          <w:tcPr>
            <w:tcW w:w="2694" w:type="dxa"/>
            <w:noWrap/>
          </w:tcPr>
          <w:p w14:paraId="0BEC2AFF" w14:textId="2DED4C5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Школа лыжного туризма</w:t>
            </w:r>
          </w:p>
        </w:tc>
        <w:tc>
          <w:tcPr>
            <w:tcW w:w="9780" w:type="dxa"/>
          </w:tcPr>
          <w:p w14:paraId="7E3A35A0" w14:textId="268A491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АВТОНОМНАЯ НЕКОММЕРЧЕСКАЯ ОРГАНИЗАЦИЯ «ЦЕНТР ПОДДЕРЖКИ СОЦИАЛЬНО ЗНАЧИМЫХ ПРОЕКТОВ «МЕНЯЮЩИЕ МИР»</w:t>
            </w:r>
          </w:p>
        </w:tc>
        <w:tc>
          <w:tcPr>
            <w:tcW w:w="1134" w:type="dxa"/>
          </w:tcPr>
          <w:p w14:paraId="1C5008D2" w14:textId="6AA430D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620792</w:t>
            </w:r>
          </w:p>
        </w:tc>
      </w:tr>
      <w:tr w:rsidR="00602A1A" w:rsidRPr="006F69BD" w14:paraId="6E15BCFE" w14:textId="456F3063" w:rsidTr="00602A1A">
        <w:trPr>
          <w:trHeight w:val="373"/>
        </w:trPr>
        <w:tc>
          <w:tcPr>
            <w:tcW w:w="851" w:type="dxa"/>
            <w:gridSpan w:val="2"/>
          </w:tcPr>
          <w:p w14:paraId="4FC7D892" w14:textId="5ACDA0A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42.</w:t>
            </w:r>
          </w:p>
        </w:tc>
        <w:tc>
          <w:tcPr>
            <w:tcW w:w="1701" w:type="dxa"/>
          </w:tcPr>
          <w:p w14:paraId="40CC4A68" w14:textId="68B0993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Р52-22-1-000223</w:t>
            </w:r>
          </w:p>
        </w:tc>
        <w:tc>
          <w:tcPr>
            <w:tcW w:w="2694" w:type="dxa"/>
            <w:noWrap/>
          </w:tcPr>
          <w:p w14:paraId="1867F680" w14:textId="6E6A8E3D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Активный житель</w:t>
            </w:r>
          </w:p>
        </w:tc>
        <w:tc>
          <w:tcPr>
            <w:tcW w:w="9780" w:type="dxa"/>
          </w:tcPr>
          <w:p w14:paraId="67685E18" w14:textId="79A6B17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ОБЩЕСТВЕННАЯ ОРГАНИЗАЦИЯ СОЦИАЛЬНОЙ ПОДДЕРЖКИ «ОТ ЧИСТОГО СЕРДЦА» КСТОВСКОГО РАЙОНА НИЖЕГОРОДСКОЙ ОБЛАСТИ</w:t>
            </w:r>
          </w:p>
        </w:tc>
        <w:tc>
          <w:tcPr>
            <w:tcW w:w="1134" w:type="dxa"/>
          </w:tcPr>
          <w:p w14:paraId="55A02679" w14:textId="7C8744C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1497452</w:t>
            </w:r>
          </w:p>
        </w:tc>
      </w:tr>
      <w:tr w:rsidR="00602A1A" w:rsidRPr="006F69BD" w14:paraId="6A6361DF" w14:textId="7BF0C7FF" w:rsidTr="00602A1A">
        <w:trPr>
          <w:trHeight w:val="467"/>
        </w:trPr>
        <w:tc>
          <w:tcPr>
            <w:tcW w:w="851" w:type="dxa"/>
            <w:gridSpan w:val="2"/>
          </w:tcPr>
          <w:p w14:paraId="2C221A59" w14:textId="1E17DE41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43.</w:t>
            </w:r>
          </w:p>
        </w:tc>
        <w:tc>
          <w:tcPr>
            <w:tcW w:w="1701" w:type="dxa"/>
          </w:tcPr>
          <w:p w14:paraId="33599A88" w14:textId="68DDEEE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Р52-22-1-000148</w:t>
            </w:r>
          </w:p>
        </w:tc>
        <w:tc>
          <w:tcPr>
            <w:tcW w:w="2694" w:type="dxa"/>
            <w:noWrap/>
          </w:tcPr>
          <w:p w14:paraId="406E68B9" w14:textId="63E5524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Островки отдыха для любителей спорта</w:t>
            </w:r>
          </w:p>
        </w:tc>
        <w:tc>
          <w:tcPr>
            <w:tcW w:w="9780" w:type="dxa"/>
          </w:tcPr>
          <w:p w14:paraId="66B44FFE" w14:textId="29146D91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АВТОНОМНАЯ НЕКОММЕРЧЕСКАЯ ОРГАНИЗАЦИЯ «ПЕРВОМАЙСКИЙ ДЕТСКО-ЮНОШЕСКИЙ СПОРТИВНЫЙ КЛУБ «СОЗВЕЗДИЕ»</w:t>
            </w:r>
          </w:p>
        </w:tc>
        <w:tc>
          <w:tcPr>
            <w:tcW w:w="1134" w:type="dxa"/>
          </w:tcPr>
          <w:p w14:paraId="5F356BE2" w14:textId="2689E5E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275000</w:t>
            </w:r>
          </w:p>
        </w:tc>
      </w:tr>
      <w:tr w:rsidR="00F07E39" w:rsidRPr="006F69BD" w14:paraId="3AB9E428" w14:textId="77777777" w:rsidTr="00602A1A">
        <w:trPr>
          <w:trHeight w:val="447"/>
        </w:trPr>
        <w:tc>
          <w:tcPr>
            <w:tcW w:w="851" w:type="dxa"/>
            <w:gridSpan w:val="2"/>
          </w:tcPr>
          <w:p w14:paraId="6D12382D" w14:textId="77777777" w:rsidR="00F07E39" w:rsidRPr="00E10A23" w:rsidRDefault="00F07E39" w:rsidP="00E10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9" w:type="dxa"/>
            <w:gridSpan w:val="4"/>
          </w:tcPr>
          <w:p w14:paraId="71BB5507" w14:textId="1E27847C" w:rsidR="00F07E39" w:rsidRPr="00E10A23" w:rsidRDefault="00F07E39" w:rsidP="00E10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0A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Поддержка проектов в области культуры и искусства, выявление и поддержка молодых талантов в области культуры и искусства</w:t>
            </w:r>
          </w:p>
        </w:tc>
      </w:tr>
      <w:tr w:rsidR="00602A1A" w:rsidRPr="006F69BD" w14:paraId="7E6506E7" w14:textId="5185F163" w:rsidTr="00602A1A">
        <w:trPr>
          <w:trHeight w:val="600"/>
        </w:trPr>
        <w:tc>
          <w:tcPr>
            <w:tcW w:w="851" w:type="dxa"/>
            <w:gridSpan w:val="2"/>
          </w:tcPr>
          <w:p w14:paraId="7BE50624" w14:textId="2B835DC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44.</w:t>
            </w:r>
          </w:p>
        </w:tc>
        <w:tc>
          <w:tcPr>
            <w:tcW w:w="1701" w:type="dxa"/>
          </w:tcPr>
          <w:p w14:paraId="1C298220" w14:textId="10A98A51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Р52-22-1-000075</w:t>
            </w:r>
          </w:p>
        </w:tc>
        <w:tc>
          <w:tcPr>
            <w:tcW w:w="2694" w:type="dxa"/>
            <w:noWrap/>
          </w:tcPr>
          <w:p w14:paraId="49F09F71" w14:textId="59BA8DA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Сообщество деятельных людей «Счастливые люди»</w:t>
            </w:r>
          </w:p>
        </w:tc>
        <w:tc>
          <w:tcPr>
            <w:tcW w:w="9780" w:type="dxa"/>
          </w:tcPr>
          <w:p w14:paraId="2F219D93" w14:textId="64D8C5A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ОБЩЕСТВЕННАЯ ОРГАНИЗАЦИЯ РАЗВИТИЯ СЕЛЬСКОЙ ТЕРРИТОРИИ СЕЛА ПОДВЯЗЬЕ БОГОРОДСКОГО МУНИЦИПАЛЬНОГО ОКРУГА НИЖЕГОРОДСКОЙ ОБЛАСТИ «СЕЛО ПОДВЯЗЬЕ»</w:t>
            </w:r>
          </w:p>
        </w:tc>
        <w:tc>
          <w:tcPr>
            <w:tcW w:w="1134" w:type="dxa"/>
          </w:tcPr>
          <w:p w14:paraId="1A8A5130" w14:textId="6F01F9D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299440</w:t>
            </w:r>
          </w:p>
        </w:tc>
      </w:tr>
      <w:tr w:rsidR="00602A1A" w:rsidRPr="006F69BD" w14:paraId="0B1DCCBF" w14:textId="47595955" w:rsidTr="00602A1A">
        <w:trPr>
          <w:trHeight w:val="600"/>
        </w:trPr>
        <w:tc>
          <w:tcPr>
            <w:tcW w:w="851" w:type="dxa"/>
            <w:gridSpan w:val="2"/>
          </w:tcPr>
          <w:p w14:paraId="60F9BB8D" w14:textId="0A1F9F5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</w:t>
            </w:r>
          </w:p>
        </w:tc>
        <w:tc>
          <w:tcPr>
            <w:tcW w:w="1701" w:type="dxa"/>
          </w:tcPr>
          <w:p w14:paraId="679CFDEA" w14:textId="5BDE263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Р52-22-1-000089</w:t>
            </w:r>
          </w:p>
        </w:tc>
        <w:tc>
          <w:tcPr>
            <w:tcW w:w="2694" w:type="dxa"/>
            <w:noWrap/>
          </w:tcPr>
          <w:p w14:paraId="21A9C077" w14:textId="490F325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Молодежный  фестиваль объединенных уличных субкультур "Прорыв"</w:t>
            </w:r>
          </w:p>
        </w:tc>
        <w:tc>
          <w:tcPr>
            <w:tcW w:w="9780" w:type="dxa"/>
          </w:tcPr>
          <w:p w14:paraId="084953A6" w14:textId="2061298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ОБЩЕСТВЕННАЯ ОРГАНИЗАЦИЯ ФУТБОЛЬНЫЙ КЛУБ «СПАРТАК-ТУМБОТИНО» ПАВЛОВСКОГО РАЙОНА НИЖЕГОРОДСКОЙ ОБЛАСТИ</w:t>
            </w:r>
          </w:p>
        </w:tc>
        <w:tc>
          <w:tcPr>
            <w:tcW w:w="1134" w:type="dxa"/>
          </w:tcPr>
          <w:p w14:paraId="49C4E2E0" w14:textId="21F8EE8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2391350</w:t>
            </w:r>
          </w:p>
        </w:tc>
      </w:tr>
      <w:tr w:rsidR="00602A1A" w:rsidRPr="006F69BD" w14:paraId="319D6CE4" w14:textId="214092C7" w:rsidTr="00602A1A">
        <w:trPr>
          <w:trHeight w:val="417"/>
        </w:trPr>
        <w:tc>
          <w:tcPr>
            <w:tcW w:w="851" w:type="dxa"/>
            <w:gridSpan w:val="2"/>
          </w:tcPr>
          <w:p w14:paraId="0223CC91" w14:textId="0725E131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46.</w:t>
            </w:r>
          </w:p>
        </w:tc>
        <w:tc>
          <w:tcPr>
            <w:tcW w:w="1701" w:type="dxa"/>
          </w:tcPr>
          <w:p w14:paraId="326B82A9" w14:textId="1DCB646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Р52-22-1-000272</w:t>
            </w:r>
          </w:p>
        </w:tc>
        <w:tc>
          <w:tcPr>
            <w:tcW w:w="2694" w:type="dxa"/>
            <w:noWrap/>
          </w:tcPr>
          <w:p w14:paraId="13DA8A6F" w14:textId="4D2C018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Создание научно-творческой лаборатории народных художественных промыслов</w:t>
            </w:r>
          </w:p>
        </w:tc>
        <w:tc>
          <w:tcPr>
            <w:tcW w:w="9780" w:type="dxa"/>
          </w:tcPr>
          <w:p w14:paraId="41FD8A62" w14:textId="2C442B42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ФОНД РАЗВИТИЯ НАРОДНЫХ ХУДОЖЕСТВЕННЫХ ПРОМЫСЛОВ НИЖЕГОРОДСКОЙ ОБЛАСТИ</w:t>
            </w:r>
          </w:p>
        </w:tc>
        <w:tc>
          <w:tcPr>
            <w:tcW w:w="1134" w:type="dxa"/>
          </w:tcPr>
          <w:p w14:paraId="454BA93F" w14:textId="6BDFA66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3570520</w:t>
            </w:r>
          </w:p>
        </w:tc>
      </w:tr>
      <w:tr w:rsidR="00602A1A" w:rsidRPr="006F69BD" w14:paraId="28842B6B" w14:textId="02A89E46" w:rsidTr="00602A1A">
        <w:trPr>
          <w:trHeight w:val="355"/>
        </w:trPr>
        <w:tc>
          <w:tcPr>
            <w:tcW w:w="851" w:type="dxa"/>
            <w:gridSpan w:val="2"/>
          </w:tcPr>
          <w:p w14:paraId="09AFEAF8" w14:textId="5D4C63E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47.</w:t>
            </w:r>
          </w:p>
        </w:tc>
        <w:tc>
          <w:tcPr>
            <w:tcW w:w="1701" w:type="dxa"/>
          </w:tcPr>
          <w:p w14:paraId="3CD5CEF0" w14:textId="72EC74B8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Р52-22-1-000239</w:t>
            </w:r>
          </w:p>
        </w:tc>
        <w:tc>
          <w:tcPr>
            <w:tcW w:w="2694" w:type="dxa"/>
            <w:noWrap/>
          </w:tcPr>
          <w:p w14:paraId="06AE0CC9" w14:textId="0E64C252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Мастерские современного искусства Точки на карте</w:t>
            </w:r>
          </w:p>
        </w:tc>
        <w:tc>
          <w:tcPr>
            <w:tcW w:w="9780" w:type="dxa"/>
          </w:tcPr>
          <w:p w14:paraId="5E2D1C83" w14:textId="7F5BDDD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АВТОНОМНАЯ НЕКОММЕРЧЕСКАЯ ОРГАНИЗАЦИЯ "СОЦИАЛЬНЫЙ ЦЕНТР РАЗВИТИЯ ЛИЧНОСТИ «ДЕТСКАЯ АКАДЕМИЯ ИСКУССТВ»</w:t>
            </w:r>
          </w:p>
        </w:tc>
        <w:tc>
          <w:tcPr>
            <w:tcW w:w="1134" w:type="dxa"/>
          </w:tcPr>
          <w:p w14:paraId="19CC8261" w14:textId="2B30283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1001765,2</w:t>
            </w:r>
          </w:p>
        </w:tc>
      </w:tr>
      <w:tr w:rsidR="00602A1A" w:rsidRPr="006F69BD" w14:paraId="625FDE6D" w14:textId="55B27764" w:rsidTr="00602A1A">
        <w:trPr>
          <w:trHeight w:val="136"/>
        </w:trPr>
        <w:tc>
          <w:tcPr>
            <w:tcW w:w="851" w:type="dxa"/>
            <w:gridSpan w:val="2"/>
          </w:tcPr>
          <w:p w14:paraId="7206AC4D" w14:textId="3471F2D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48.</w:t>
            </w:r>
          </w:p>
        </w:tc>
        <w:tc>
          <w:tcPr>
            <w:tcW w:w="1701" w:type="dxa"/>
          </w:tcPr>
          <w:p w14:paraId="050D001C" w14:textId="56A7279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Р52-22-1-000099</w:t>
            </w:r>
          </w:p>
        </w:tc>
        <w:tc>
          <w:tcPr>
            <w:tcW w:w="2694" w:type="dxa"/>
            <w:noWrap/>
          </w:tcPr>
          <w:p w14:paraId="02E91E11" w14:textId="02EBA6EF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Сельская филармония. </w:t>
            </w:r>
            <w:proofErr w:type="spellStart"/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Китежские</w:t>
            </w:r>
            <w:proofErr w:type="spellEnd"/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встречи.</w:t>
            </w:r>
          </w:p>
        </w:tc>
        <w:tc>
          <w:tcPr>
            <w:tcW w:w="9780" w:type="dxa"/>
          </w:tcPr>
          <w:p w14:paraId="4433220E" w14:textId="0E090BED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АССОЦИАЦИЯ «САД МУЗЫКИ»</w:t>
            </w:r>
          </w:p>
        </w:tc>
        <w:tc>
          <w:tcPr>
            <w:tcW w:w="1134" w:type="dxa"/>
          </w:tcPr>
          <w:p w14:paraId="3A9B11FE" w14:textId="7382BE8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999637</w:t>
            </w:r>
          </w:p>
        </w:tc>
      </w:tr>
      <w:tr w:rsidR="00F07E39" w:rsidRPr="006F69BD" w14:paraId="69B0DDD1" w14:textId="77777777" w:rsidTr="00602A1A">
        <w:trPr>
          <w:trHeight w:val="467"/>
        </w:trPr>
        <w:tc>
          <w:tcPr>
            <w:tcW w:w="851" w:type="dxa"/>
            <w:gridSpan w:val="2"/>
          </w:tcPr>
          <w:p w14:paraId="5A92F45C" w14:textId="77777777" w:rsidR="00F07E39" w:rsidRPr="00E10A23" w:rsidRDefault="00F07E39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9" w:type="dxa"/>
            <w:gridSpan w:val="4"/>
          </w:tcPr>
          <w:p w14:paraId="2D45CC06" w14:textId="5C238ADC" w:rsidR="00F07E39" w:rsidRPr="00E10A23" w:rsidRDefault="00F07E39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0A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Социальное обслуживание, социальная поддержка  и защита граждан</w:t>
            </w:r>
          </w:p>
        </w:tc>
      </w:tr>
      <w:tr w:rsidR="00602A1A" w:rsidRPr="006F69BD" w14:paraId="6AF0AC92" w14:textId="6F569BAB" w:rsidTr="00602A1A">
        <w:trPr>
          <w:trHeight w:val="414"/>
        </w:trPr>
        <w:tc>
          <w:tcPr>
            <w:tcW w:w="851" w:type="dxa"/>
            <w:gridSpan w:val="2"/>
          </w:tcPr>
          <w:p w14:paraId="3286D260" w14:textId="4651BF7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49.</w:t>
            </w:r>
          </w:p>
        </w:tc>
        <w:tc>
          <w:tcPr>
            <w:tcW w:w="1701" w:type="dxa"/>
          </w:tcPr>
          <w:p w14:paraId="794171F5" w14:textId="58FA162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Р52-22-1-000004</w:t>
            </w:r>
          </w:p>
        </w:tc>
        <w:tc>
          <w:tcPr>
            <w:tcW w:w="2694" w:type="dxa"/>
            <w:noWrap/>
          </w:tcPr>
          <w:p w14:paraId="2E14D9EC" w14:textId="76CD971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Открытые возможности</w:t>
            </w:r>
          </w:p>
        </w:tc>
        <w:tc>
          <w:tcPr>
            <w:tcW w:w="9780" w:type="dxa"/>
          </w:tcPr>
          <w:p w14:paraId="70F8ECE0" w14:textId="6C8FB8A6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ЧАСТНОЕ УЧРЕЖДЕНИЕ «НИЖЕГОРОДСКИЙ ОБЛАСТНОЙ ЦЕНТР РЕАБИЛИТАЦИИ ИНВАЛИДОВ ПО ЗРЕНИЮ «КАМЕРАТА» ОООИ-РАНСИС</w:t>
            </w:r>
          </w:p>
        </w:tc>
        <w:tc>
          <w:tcPr>
            <w:tcW w:w="1134" w:type="dxa"/>
          </w:tcPr>
          <w:p w14:paraId="689EE0DC" w14:textId="52B5507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1796992</w:t>
            </w:r>
          </w:p>
        </w:tc>
      </w:tr>
      <w:tr w:rsidR="00602A1A" w:rsidRPr="006F69BD" w14:paraId="029CCFF8" w14:textId="32254DC9" w:rsidTr="00602A1A">
        <w:trPr>
          <w:trHeight w:val="405"/>
        </w:trPr>
        <w:tc>
          <w:tcPr>
            <w:tcW w:w="851" w:type="dxa"/>
            <w:gridSpan w:val="2"/>
          </w:tcPr>
          <w:p w14:paraId="4E22EC7A" w14:textId="07CABF3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50.</w:t>
            </w:r>
          </w:p>
        </w:tc>
        <w:tc>
          <w:tcPr>
            <w:tcW w:w="1701" w:type="dxa"/>
          </w:tcPr>
          <w:p w14:paraId="2CD6E0EF" w14:textId="337DAC56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Р52-22-1-000287</w:t>
            </w:r>
          </w:p>
        </w:tc>
        <w:tc>
          <w:tcPr>
            <w:tcW w:w="2694" w:type="dxa"/>
            <w:noWrap/>
          </w:tcPr>
          <w:p w14:paraId="2A518E05" w14:textId="30DFCD7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Ветераны в едином строю</w:t>
            </w:r>
          </w:p>
        </w:tc>
        <w:tc>
          <w:tcPr>
            <w:tcW w:w="9780" w:type="dxa"/>
          </w:tcPr>
          <w:p w14:paraId="15C231E8" w14:textId="14DAD14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АССОЦИАЦИЯ ОБЩЕСТВЕННЫХ ОБЪЕДИНЕНИЙ ВЕТЕРАНОВ БОЕВЫХ ДЕЙСТВИЙ НИЖЕГОРОДСКОЙ ОБЛАСТИ</w:t>
            </w:r>
          </w:p>
        </w:tc>
        <w:tc>
          <w:tcPr>
            <w:tcW w:w="1134" w:type="dxa"/>
          </w:tcPr>
          <w:p w14:paraId="5C25E724" w14:textId="1197D80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1491286</w:t>
            </w:r>
          </w:p>
        </w:tc>
      </w:tr>
      <w:tr w:rsidR="00602A1A" w:rsidRPr="006F69BD" w14:paraId="4E31D9B6" w14:textId="35214917" w:rsidTr="00602A1A">
        <w:trPr>
          <w:trHeight w:val="600"/>
        </w:trPr>
        <w:tc>
          <w:tcPr>
            <w:tcW w:w="851" w:type="dxa"/>
            <w:gridSpan w:val="2"/>
          </w:tcPr>
          <w:p w14:paraId="2D4B5952" w14:textId="35CD72A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51.</w:t>
            </w:r>
          </w:p>
        </w:tc>
        <w:tc>
          <w:tcPr>
            <w:tcW w:w="1701" w:type="dxa"/>
          </w:tcPr>
          <w:p w14:paraId="3EAE758E" w14:textId="505BDE1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Р52-22-1-000171</w:t>
            </w:r>
          </w:p>
        </w:tc>
        <w:tc>
          <w:tcPr>
            <w:tcW w:w="2694" w:type="dxa"/>
            <w:noWrap/>
          </w:tcPr>
          <w:p w14:paraId="57B82AC4" w14:textId="4A465FB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Интеграл</w:t>
            </w:r>
          </w:p>
        </w:tc>
        <w:tc>
          <w:tcPr>
            <w:tcW w:w="9780" w:type="dxa"/>
          </w:tcPr>
          <w:p w14:paraId="4F4D866E" w14:textId="5EA244D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НИЖЕГОРОДСКАЯ РЕГИОНАЛЬНАЯ ОБЩЕСТВЕННАЯ ОРГАНИЗАЦИЯ КУЛЬТУРНО, СОЦИАЛЬНО-ТРУДОВОЙ РЕАБИЛИТАЦИИ ИНВАЛИДОВ ОПОРНИКОВ И КОЛЯСОЧНИКОВ «ИНВАТУР»</w:t>
            </w:r>
          </w:p>
        </w:tc>
        <w:tc>
          <w:tcPr>
            <w:tcW w:w="1134" w:type="dxa"/>
          </w:tcPr>
          <w:p w14:paraId="58FDB83E" w14:textId="1726EBC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2783004</w:t>
            </w:r>
          </w:p>
        </w:tc>
      </w:tr>
      <w:tr w:rsidR="00602A1A" w:rsidRPr="006F69BD" w14:paraId="7DBE593B" w14:textId="189207E7" w:rsidTr="00602A1A">
        <w:trPr>
          <w:trHeight w:val="491"/>
        </w:trPr>
        <w:tc>
          <w:tcPr>
            <w:tcW w:w="851" w:type="dxa"/>
            <w:gridSpan w:val="2"/>
          </w:tcPr>
          <w:p w14:paraId="71DE0884" w14:textId="0DF1ED8D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52.</w:t>
            </w:r>
          </w:p>
        </w:tc>
        <w:tc>
          <w:tcPr>
            <w:tcW w:w="1701" w:type="dxa"/>
          </w:tcPr>
          <w:p w14:paraId="6DF9B2ED" w14:textId="524D375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Р52-22-1-000098</w:t>
            </w:r>
          </w:p>
        </w:tc>
        <w:tc>
          <w:tcPr>
            <w:tcW w:w="2694" w:type="dxa"/>
            <w:noWrap/>
          </w:tcPr>
          <w:p w14:paraId="2BF2B250" w14:textId="4D53443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"Взгляд с высоты"</w:t>
            </w:r>
          </w:p>
        </w:tc>
        <w:tc>
          <w:tcPr>
            <w:tcW w:w="9780" w:type="dxa"/>
          </w:tcPr>
          <w:p w14:paraId="18AF63C2" w14:textId="16C60AED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ОБЩЕСТВЕННАЯ ОРГАНИЗАЦИЯ ИНВАЛИДОВ КОЛЯСОЧНИКОВ «ПАРАПЛАН» ГОРОДА ДЗЕРЖИНСКА НИЖЕГОРОДСКОЙ ОБЛАСТИ</w:t>
            </w:r>
          </w:p>
        </w:tc>
        <w:tc>
          <w:tcPr>
            <w:tcW w:w="1134" w:type="dxa"/>
          </w:tcPr>
          <w:p w14:paraId="3545F98B" w14:textId="1634C0C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995330</w:t>
            </w:r>
          </w:p>
        </w:tc>
      </w:tr>
      <w:tr w:rsidR="00602A1A" w:rsidRPr="006F69BD" w14:paraId="62A2CDDF" w14:textId="58830E0E" w:rsidTr="00602A1A">
        <w:trPr>
          <w:trHeight w:val="413"/>
        </w:trPr>
        <w:tc>
          <w:tcPr>
            <w:tcW w:w="851" w:type="dxa"/>
            <w:gridSpan w:val="2"/>
          </w:tcPr>
          <w:p w14:paraId="3A0FD643" w14:textId="6068001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53.</w:t>
            </w:r>
          </w:p>
        </w:tc>
        <w:tc>
          <w:tcPr>
            <w:tcW w:w="1701" w:type="dxa"/>
          </w:tcPr>
          <w:p w14:paraId="0C9BA986" w14:textId="4F47F92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Р52-22-1-000116</w:t>
            </w:r>
          </w:p>
        </w:tc>
        <w:tc>
          <w:tcPr>
            <w:tcW w:w="2694" w:type="dxa"/>
            <w:noWrap/>
          </w:tcPr>
          <w:p w14:paraId="40096247" w14:textId="525EBF0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Школа самостоятельной жизни</w:t>
            </w:r>
          </w:p>
        </w:tc>
        <w:tc>
          <w:tcPr>
            <w:tcW w:w="9780" w:type="dxa"/>
          </w:tcPr>
          <w:p w14:paraId="430C0A5F" w14:textId="56E0D72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НИЖЕГОРОДСКАЯ РЕГИОНАЛЬНАЯ ОБЩЕСТВЕННАЯ ОРГАНИЗАЦИЯ ПОДДЕРЖКИ ДЕТЕЙ И МОЛОДЕЖИ «ВЕРАС»</w:t>
            </w:r>
          </w:p>
        </w:tc>
        <w:tc>
          <w:tcPr>
            <w:tcW w:w="1134" w:type="dxa"/>
          </w:tcPr>
          <w:p w14:paraId="36BF10A5" w14:textId="7E1A86B1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1754580,34</w:t>
            </w:r>
          </w:p>
        </w:tc>
      </w:tr>
      <w:tr w:rsidR="00602A1A" w:rsidRPr="006F69BD" w14:paraId="3D6F7FA4" w14:textId="5AEE5073" w:rsidTr="00602A1A">
        <w:trPr>
          <w:trHeight w:val="406"/>
        </w:trPr>
        <w:tc>
          <w:tcPr>
            <w:tcW w:w="851" w:type="dxa"/>
            <w:gridSpan w:val="2"/>
          </w:tcPr>
          <w:p w14:paraId="0872CFE2" w14:textId="4BAC7688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54.</w:t>
            </w:r>
          </w:p>
        </w:tc>
        <w:tc>
          <w:tcPr>
            <w:tcW w:w="1701" w:type="dxa"/>
          </w:tcPr>
          <w:p w14:paraId="379DC6FA" w14:textId="63CBA4A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Р52-22-1-000111</w:t>
            </w:r>
          </w:p>
        </w:tc>
        <w:tc>
          <w:tcPr>
            <w:tcW w:w="2694" w:type="dxa"/>
            <w:noWrap/>
          </w:tcPr>
          <w:p w14:paraId="520E6594" w14:textId="5A4ACB2D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Инклюзивный театр кукол "</w:t>
            </w:r>
            <w:proofErr w:type="spellStart"/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РАСсвет</w:t>
            </w:r>
            <w:proofErr w:type="spellEnd"/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сознания"</w:t>
            </w:r>
          </w:p>
        </w:tc>
        <w:tc>
          <w:tcPr>
            <w:tcW w:w="9780" w:type="dxa"/>
          </w:tcPr>
          <w:p w14:paraId="0D5BB8FC" w14:textId="5459504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БЛАГОТВОРИТЕЛЬНЫЙ ФОНД ПОМОЩИ ДЕТЯМ С РАССТРОЙСТВОМ АУТИСТИЧЕСКОГО СПЕКТРА «ВРЕМЯ РАССВЕТА»</w:t>
            </w:r>
          </w:p>
        </w:tc>
        <w:tc>
          <w:tcPr>
            <w:tcW w:w="1134" w:type="dxa"/>
          </w:tcPr>
          <w:p w14:paraId="039122B3" w14:textId="6615ED8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1998600</w:t>
            </w:r>
          </w:p>
        </w:tc>
      </w:tr>
      <w:tr w:rsidR="00602A1A" w:rsidRPr="006F69BD" w14:paraId="5DF22AB7" w14:textId="71ECD51C" w:rsidTr="00602A1A">
        <w:trPr>
          <w:trHeight w:val="600"/>
        </w:trPr>
        <w:tc>
          <w:tcPr>
            <w:tcW w:w="851" w:type="dxa"/>
            <w:gridSpan w:val="2"/>
          </w:tcPr>
          <w:p w14:paraId="52A9E107" w14:textId="2A35514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55.</w:t>
            </w:r>
          </w:p>
        </w:tc>
        <w:tc>
          <w:tcPr>
            <w:tcW w:w="1701" w:type="dxa"/>
          </w:tcPr>
          <w:p w14:paraId="5A2AAA20" w14:textId="3FDC883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Р52-22-1-000271</w:t>
            </w:r>
          </w:p>
        </w:tc>
        <w:tc>
          <w:tcPr>
            <w:tcW w:w="2694" w:type="dxa"/>
            <w:noWrap/>
          </w:tcPr>
          <w:p w14:paraId="30CD68FB" w14:textId="0E8DA6D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Вспомним их сегодня, всех до одного</w:t>
            </w:r>
          </w:p>
        </w:tc>
        <w:tc>
          <w:tcPr>
            <w:tcW w:w="9780" w:type="dxa"/>
          </w:tcPr>
          <w:p w14:paraId="53412EC3" w14:textId="60F3F3F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НИЖЕГОРОДСКАЯ ОБЛАСТНАЯ ОБЩЕСТВЕННАЯ ОРГАНИЗАЦИЯ СОЮЗ СЕМЕЙ ПОГИБШИХ ВОЕННОСЛУЖАЩИХ В АФГАНИСТАНЕ И ЧЕЧНЕ «ГОРЯЧАЯ ТОЧКА»</w:t>
            </w:r>
          </w:p>
        </w:tc>
        <w:tc>
          <w:tcPr>
            <w:tcW w:w="1134" w:type="dxa"/>
          </w:tcPr>
          <w:p w14:paraId="25B89A32" w14:textId="16C04E7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1418800</w:t>
            </w:r>
          </w:p>
        </w:tc>
      </w:tr>
      <w:tr w:rsidR="00602A1A" w:rsidRPr="006F69BD" w14:paraId="64D067BA" w14:textId="36002FC7" w:rsidTr="00602A1A">
        <w:trPr>
          <w:trHeight w:val="632"/>
        </w:trPr>
        <w:tc>
          <w:tcPr>
            <w:tcW w:w="851" w:type="dxa"/>
            <w:gridSpan w:val="2"/>
          </w:tcPr>
          <w:p w14:paraId="2D5FA861" w14:textId="77FD997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56.</w:t>
            </w:r>
          </w:p>
        </w:tc>
        <w:tc>
          <w:tcPr>
            <w:tcW w:w="1701" w:type="dxa"/>
          </w:tcPr>
          <w:p w14:paraId="49CB60A9" w14:textId="13C1A30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Р52-22-1-000224</w:t>
            </w:r>
          </w:p>
        </w:tc>
        <w:tc>
          <w:tcPr>
            <w:tcW w:w="2694" w:type="dxa"/>
            <w:noWrap/>
          </w:tcPr>
          <w:p w14:paraId="5C49E4C6" w14:textId="14FE199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Инклюзивный конкурс красоты и достижений для людей с ограниченными возможностями здоровья "Я все могу"</w:t>
            </w:r>
          </w:p>
        </w:tc>
        <w:tc>
          <w:tcPr>
            <w:tcW w:w="9780" w:type="dxa"/>
          </w:tcPr>
          <w:p w14:paraId="19DA66CF" w14:textId="2B98EE6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НИЖЕГОРОДСКАЯ РЕГИОНАЛЬНАЯ ОБЩЕСТВЕННАЯ ОРГАНИЗАЦИЯ СОЦИАЛЬНОЙ ПОДДЕРЖКИ И ЗАЩИТЫ ПОЖИЛЫХ ЛЮДЕЙ И ИНВАЛИДОВ «ТЕРРИТОРИЯ ДОБРА»</w:t>
            </w:r>
          </w:p>
        </w:tc>
        <w:tc>
          <w:tcPr>
            <w:tcW w:w="1134" w:type="dxa"/>
          </w:tcPr>
          <w:p w14:paraId="4035C74D" w14:textId="2D4F52C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1395852,5</w:t>
            </w:r>
          </w:p>
        </w:tc>
      </w:tr>
      <w:tr w:rsidR="00602A1A" w:rsidRPr="006F69BD" w14:paraId="72103C64" w14:textId="6A2B9EED" w:rsidTr="00602A1A">
        <w:trPr>
          <w:trHeight w:val="375"/>
        </w:trPr>
        <w:tc>
          <w:tcPr>
            <w:tcW w:w="851" w:type="dxa"/>
            <w:gridSpan w:val="2"/>
          </w:tcPr>
          <w:p w14:paraId="299A796C" w14:textId="30AD95F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</w:t>
            </w:r>
          </w:p>
        </w:tc>
        <w:tc>
          <w:tcPr>
            <w:tcW w:w="1701" w:type="dxa"/>
          </w:tcPr>
          <w:p w14:paraId="2630E413" w14:textId="36C8C162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Р52-22-1-000026</w:t>
            </w:r>
          </w:p>
        </w:tc>
        <w:tc>
          <w:tcPr>
            <w:tcW w:w="2694" w:type="dxa"/>
            <w:noWrap/>
          </w:tcPr>
          <w:p w14:paraId="739B88BB" w14:textId="1F33BDF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Центр помощи "Дари добро"</w:t>
            </w:r>
          </w:p>
        </w:tc>
        <w:tc>
          <w:tcPr>
            <w:tcW w:w="9780" w:type="dxa"/>
          </w:tcPr>
          <w:p w14:paraId="30D9539D" w14:textId="0548718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АВТОНОМНАЯ НЕКОММЕРЧЕСКАЯ ОРГАНИЗАЦИЯ СОДЕЙСТВИЯ ЗДОРОВОМУ ОБРАЗУ ЖИЗНИ «ЗДОРОВОЕ ПОКОЛЕНИЕ»</w:t>
            </w:r>
          </w:p>
        </w:tc>
        <w:tc>
          <w:tcPr>
            <w:tcW w:w="1134" w:type="dxa"/>
          </w:tcPr>
          <w:p w14:paraId="267CCEA7" w14:textId="2B7C82D2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708578</w:t>
            </w:r>
          </w:p>
        </w:tc>
      </w:tr>
      <w:tr w:rsidR="00602A1A" w:rsidRPr="006F69BD" w14:paraId="416AE41A" w14:textId="1D10AD5E" w:rsidTr="00602A1A">
        <w:trPr>
          <w:trHeight w:val="420"/>
        </w:trPr>
        <w:tc>
          <w:tcPr>
            <w:tcW w:w="851" w:type="dxa"/>
            <w:gridSpan w:val="2"/>
          </w:tcPr>
          <w:p w14:paraId="5018BB24" w14:textId="534944E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58.</w:t>
            </w:r>
          </w:p>
        </w:tc>
        <w:tc>
          <w:tcPr>
            <w:tcW w:w="1701" w:type="dxa"/>
          </w:tcPr>
          <w:p w14:paraId="5FD03422" w14:textId="4180268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Р52-22-1-000088</w:t>
            </w:r>
          </w:p>
        </w:tc>
        <w:tc>
          <w:tcPr>
            <w:tcW w:w="2694" w:type="dxa"/>
            <w:noWrap/>
          </w:tcPr>
          <w:p w14:paraId="5C586E4F" w14:textId="5DCB63C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 сама себе швея: создание социальной швейной мастерской в пос.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Варнавино Нижегородской области</w:t>
            </w:r>
          </w:p>
        </w:tc>
        <w:tc>
          <w:tcPr>
            <w:tcW w:w="9780" w:type="dxa"/>
          </w:tcPr>
          <w:p w14:paraId="478CBA05" w14:textId="24C7A2E6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НИЖЕГОРОДСКАЯ РЕГИОНАЛЬНАЯ ОБЩЕСТВЕННАЯ ОРГАНИЗАЦИЯ ПОДДЕРЖКИ СОЦИАЛЬНЫХ И ТВОРЧЕСКИХ ИНИЦИАТИВ «ДОБРЫЕ СОСЕДИ»</w:t>
            </w:r>
          </w:p>
        </w:tc>
        <w:tc>
          <w:tcPr>
            <w:tcW w:w="1134" w:type="dxa"/>
          </w:tcPr>
          <w:p w14:paraId="23D7BAAE" w14:textId="194DCB1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763885,8</w:t>
            </w:r>
          </w:p>
        </w:tc>
      </w:tr>
      <w:tr w:rsidR="00602A1A" w:rsidRPr="006F69BD" w14:paraId="322705D0" w14:textId="26215C49" w:rsidTr="00602A1A">
        <w:trPr>
          <w:trHeight w:val="549"/>
        </w:trPr>
        <w:tc>
          <w:tcPr>
            <w:tcW w:w="851" w:type="dxa"/>
            <w:gridSpan w:val="2"/>
          </w:tcPr>
          <w:p w14:paraId="1EDD45E7" w14:textId="474E427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59.</w:t>
            </w:r>
          </w:p>
        </w:tc>
        <w:tc>
          <w:tcPr>
            <w:tcW w:w="1701" w:type="dxa"/>
          </w:tcPr>
          <w:p w14:paraId="29CF7CC5" w14:textId="35ED1E8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Р52-22-1-000082</w:t>
            </w:r>
          </w:p>
        </w:tc>
        <w:tc>
          <w:tcPr>
            <w:tcW w:w="2694" w:type="dxa"/>
            <w:noWrap/>
          </w:tcPr>
          <w:p w14:paraId="4879F8B0" w14:textId="6A5896A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Открывая новые горизонты</w:t>
            </w:r>
          </w:p>
        </w:tc>
        <w:tc>
          <w:tcPr>
            <w:tcW w:w="9780" w:type="dxa"/>
          </w:tcPr>
          <w:p w14:paraId="0A4656F3" w14:textId="32442F51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АВТОНОМНАЯ НЕКОММЕРЧЕСКАЯ ОРГАНИЗАЦИЯ «ЦЕНТР ВСЕСТОРОННЕЙ ПОДДЕРЖКИ ДЕТЕЙ И МОЛОДЕЖИ С ОГРАНИЧЕННЫМИ ВОЗМОЖНОСТЯМИ ЗДОРОВЬЯ «СНАМИ»</w:t>
            </w:r>
          </w:p>
        </w:tc>
        <w:tc>
          <w:tcPr>
            <w:tcW w:w="1134" w:type="dxa"/>
          </w:tcPr>
          <w:p w14:paraId="68DE2366" w14:textId="40327C1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446330</w:t>
            </w:r>
          </w:p>
        </w:tc>
      </w:tr>
      <w:tr w:rsidR="00602A1A" w:rsidRPr="006F69BD" w14:paraId="35D07220" w14:textId="2D00F9D1" w:rsidTr="00602A1A">
        <w:trPr>
          <w:trHeight w:val="609"/>
        </w:trPr>
        <w:tc>
          <w:tcPr>
            <w:tcW w:w="851" w:type="dxa"/>
            <w:gridSpan w:val="2"/>
          </w:tcPr>
          <w:p w14:paraId="37A8645D" w14:textId="74A85E01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60.</w:t>
            </w:r>
          </w:p>
        </w:tc>
        <w:tc>
          <w:tcPr>
            <w:tcW w:w="1701" w:type="dxa"/>
          </w:tcPr>
          <w:p w14:paraId="521F202C" w14:textId="7C81F0D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Р52-22-1-000250</w:t>
            </w:r>
          </w:p>
        </w:tc>
        <w:tc>
          <w:tcPr>
            <w:tcW w:w="2694" w:type="dxa"/>
            <w:noWrap/>
          </w:tcPr>
          <w:p w14:paraId="28DBFFC8" w14:textId="37008E6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Век </w:t>
            </w:r>
            <w:proofErr w:type="gramStart"/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живи-век</w:t>
            </w:r>
            <w:proofErr w:type="gramEnd"/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учись</w:t>
            </w:r>
          </w:p>
        </w:tc>
        <w:tc>
          <w:tcPr>
            <w:tcW w:w="9780" w:type="dxa"/>
          </w:tcPr>
          <w:p w14:paraId="1AF0769F" w14:textId="2B634BE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НИЖЕГОРОДСКАЯ ОБЛАСТНАЯ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134" w:type="dxa"/>
          </w:tcPr>
          <w:p w14:paraId="197C80C6" w14:textId="31B31AF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2763519</w:t>
            </w:r>
          </w:p>
        </w:tc>
      </w:tr>
      <w:tr w:rsidR="00602A1A" w:rsidRPr="006F69BD" w14:paraId="1557B413" w14:textId="5864E819" w:rsidTr="00602A1A">
        <w:trPr>
          <w:trHeight w:val="541"/>
        </w:trPr>
        <w:tc>
          <w:tcPr>
            <w:tcW w:w="851" w:type="dxa"/>
            <w:gridSpan w:val="2"/>
          </w:tcPr>
          <w:p w14:paraId="62956D0F" w14:textId="6B169D8F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61.</w:t>
            </w:r>
          </w:p>
        </w:tc>
        <w:tc>
          <w:tcPr>
            <w:tcW w:w="1701" w:type="dxa"/>
          </w:tcPr>
          <w:p w14:paraId="1985C313" w14:textId="60F169E6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Р52-22-1-000354</w:t>
            </w:r>
          </w:p>
        </w:tc>
        <w:tc>
          <w:tcPr>
            <w:tcW w:w="2694" w:type="dxa"/>
            <w:noWrap/>
          </w:tcPr>
          <w:p w14:paraId="0940D27D" w14:textId="4D5FB69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Доступный музей для особых людей</w:t>
            </w:r>
          </w:p>
        </w:tc>
        <w:tc>
          <w:tcPr>
            <w:tcW w:w="9780" w:type="dxa"/>
          </w:tcPr>
          <w:p w14:paraId="16D7B478" w14:textId="077E9FB6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АВТОНОМНАЯ НЕКОММЕРЧЕСКАЯ ОРГАНИЗАЦИЯ «ЦЕНТР ПРИРОДООБУСТРОЙСТВА И КУЛЬТУРНОГО НАСЛЕДИЯ «ВЕТЛУЖСКОЕ ЗЕМЛЯЧЕСТВО»</w:t>
            </w:r>
          </w:p>
        </w:tc>
        <w:tc>
          <w:tcPr>
            <w:tcW w:w="1134" w:type="dxa"/>
          </w:tcPr>
          <w:p w14:paraId="3228DB74" w14:textId="2FD5E4F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499365</w:t>
            </w:r>
          </w:p>
        </w:tc>
      </w:tr>
      <w:tr w:rsidR="00F07E39" w:rsidRPr="006F69BD" w14:paraId="51CC487E" w14:textId="77777777" w:rsidTr="00602A1A">
        <w:trPr>
          <w:trHeight w:val="388"/>
        </w:trPr>
        <w:tc>
          <w:tcPr>
            <w:tcW w:w="851" w:type="dxa"/>
            <w:gridSpan w:val="2"/>
          </w:tcPr>
          <w:p w14:paraId="788E0577" w14:textId="77777777" w:rsidR="00F07E39" w:rsidRPr="00E10A23" w:rsidRDefault="00F07E39" w:rsidP="00E10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9" w:type="dxa"/>
            <w:gridSpan w:val="4"/>
          </w:tcPr>
          <w:p w14:paraId="785AE33B" w14:textId="1035BC85" w:rsidR="00F07E39" w:rsidRPr="00E10A23" w:rsidRDefault="00F07E39" w:rsidP="00E10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0A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Поддержка семьи, материнства, отцовства  и детства</w:t>
            </w:r>
          </w:p>
        </w:tc>
      </w:tr>
      <w:tr w:rsidR="00602A1A" w:rsidRPr="006F69BD" w14:paraId="640FA93E" w14:textId="42732168" w:rsidTr="00602A1A">
        <w:trPr>
          <w:trHeight w:val="845"/>
        </w:trPr>
        <w:tc>
          <w:tcPr>
            <w:tcW w:w="851" w:type="dxa"/>
            <w:gridSpan w:val="2"/>
          </w:tcPr>
          <w:p w14:paraId="64BC5E47" w14:textId="77AD9D4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62.</w:t>
            </w:r>
          </w:p>
        </w:tc>
        <w:tc>
          <w:tcPr>
            <w:tcW w:w="1701" w:type="dxa"/>
          </w:tcPr>
          <w:p w14:paraId="2979A6A1" w14:textId="296A660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Р52-22-1-000007</w:t>
            </w:r>
          </w:p>
        </w:tc>
        <w:tc>
          <w:tcPr>
            <w:tcW w:w="2694" w:type="dxa"/>
            <w:noWrap/>
          </w:tcPr>
          <w:p w14:paraId="2F032CB2" w14:textId="6B8A6213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Семейный диалог 2.0. Программа поддержки семей в трудной жизненной ситуации - новый уровень.</w:t>
            </w:r>
          </w:p>
        </w:tc>
        <w:tc>
          <w:tcPr>
            <w:tcW w:w="9780" w:type="dxa"/>
          </w:tcPr>
          <w:p w14:paraId="27D685E0" w14:textId="2FF37F48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НИЖЕГОРОДСКАЯ ОБЛАСТНАЯ ОБЩЕСТВЕННАЯ ОРГАНИЗАЦИЯ «СЕМЕЙНЫЙ ЦЕНТР «ЛАДА»</w:t>
            </w:r>
          </w:p>
        </w:tc>
        <w:tc>
          <w:tcPr>
            <w:tcW w:w="1134" w:type="dxa"/>
          </w:tcPr>
          <w:p w14:paraId="55D5796F" w14:textId="7B74AD8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2051920</w:t>
            </w:r>
          </w:p>
        </w:tc>
      </w:tr>
      <w:tr w:rsidR="00602A1A" w:rsidRPr="006F69BD" w14:paraId="600B25DE" w14:textId="79A06B51" w:rsidTr="00602A1A">
        <w:trPr>
          <w:trHeight w:val="622"/>
        </w:trPr>
        <w:tc>
          <w:tcPr>
            <w:tcW w:w="851" w:type="dxa"/>
            <w:gridSpan w:val="2"/>
          </w:tcPr>
          <w:p w14:paraId="5CA183AD" w14:textId="50BAC9D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63.</w:t>
            </w:r>
          </w:p>
        </w:tc>
        <w:tc>
          <w:tcPr>
            <w:tcW w:w="1701" w:type="dxa"/>
          </w:tcPr>
          <w:p w14:paraId="3B4570B8" w14:textId="101D3C9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Р52-22-1-000291</w:t>
            </w:r>
          </w:p>
        </w:tc>
        <w:tc>
          <w:tcPr>
            <w:tcW w:w="2694" w:type="dxa"/>
            <w:noWrap/>
          </w:tcPr>
          <w:p w14:paraId="55A31C4A" w14:textId="47093CD0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четыре руки: реабилитация через семейное творчество</w:t>
            </w:r>
          </w:p>
        </w:tc>
        <w:tc>
          <w:tcPr>
            <w:tcW w:w="9780" w:type="dxa"/>
          </w:tcPr>
          <w:p w14:paraId="6D81239D" w14:textId="50D1B70F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НИЖЕГОРОДСКАЯ РЕГИОНАЛЬНАЯ ОБЩЕСТВЕННАЯ ОРГАНИЗАЦИЯ РОДИТЕЛЕЙ ДЕТЕЙ-ИНВАЛИДОВ ПО ЗРЕНИЮ «ПЕРСПЕКТИВА»</w:t>
            </w:r>
          </w:p>
        </w:tc>
        <w:tc>
          <w:tcPr>
            <w:tcW w:w="1134" w:type="dxa"/>
          </w:tcPr>
          <w:p w14:paraId="1A41F405" w14:textId="273D78B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1901964</w:t>
            </w:r>
          </w:p>
        </w:tc>
      </w:tr>
      <w:tr w:rsidR="00602A1A" w:rsidRPr="006F69BD" w14:paraId="17B60290" w14:textId="6F3B2560" w:rsidTr="00602A1A">
        <w:trPr>
          <w:trHeight w:val="513"/>
        </w:trPr>
        <w:tc>
          <w:tcPr>
            <w:tcW w:w="851" w:type="dxa"/>
            <w:gridSpan w:val="2"/>
          </w:tcPr>
          <w:p w14:paraId="247DB686" w14:textId="064F5A9F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64.</w:t>
            </w:r>
          </w:p>
        </w:tc>
        <w:tc>
          <w:tcPr>
            <w:tcW w:w="1701" w:type="dxa"/>
          </w:tcPr>
          <w:p w14:paraId="05D00568" w14:textId="1099595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Р52-22-1-000277</w:t>
            </w:r>
          </w:p>
        </w:tc>
        <w:tc>
          <w:tcPr>
            <w:tcW w:w="2694" w:type="dxa"/>
            <w:noWrap/>
          </w:tcPr>
          <w:p w14:paraId="038646B1" w14:textId="7AA8182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Анимационный просветительский проект «ЖИЛИ – БЫЛИ»</w:t>
            </w:r>
          </w:p>
        </w:tc>
        <w:tc>
          <w:tcPr>
            <w:tcW w:w="9780" w:type="dxa"/>
          </w:tcPr>
          <w:p w14:paraId="51529EEF" w14:textId="7E684C1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АВТОНОМНАЯ НЕКОММЕРЧЕСКАЯ ОРГАНИЗАЦИЯ ТВОРЧЕСКОЕ ОБЪЕДИНЕНИЕ «ВОСТОРГ»</w:t>
            </w:r>
          </w:p>
        </w:tc>
        <w:tc>
          <w:tcPr>
            <w:tcW w:w="1134" w:type="dxa"/>
          </w:tcPr>
          <w:p w14:paraId="4B15D19B" w14:textId="2ADD2E44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2593565</w:t>
            </w:r>
          </w:p>
        </w:tc>
      </w:tr>
      <w:tr w:rsidR="00F07E39" w:rsidRPr="006F69BD" w14:paraId="76DC1125" w14:textId="77777777" w:rsidTr="00602A1A">
        <w:trPr>
          <w:trHeight w:val="162"/>
        </w:trPr>
        <w:tc>
          <w:tcPr>
            <w:tcW w:w="851" w:type="dxa"/>
            <w:gridSpan w:val="2"/>
          </w:tcPr>
          <w:p w14:paraId="0D9E5EA2" w14:textId="77777777" w:rsidR="00F07E39" w:rsidRPr="00E10A23" w:rsidRDefault="00F07E39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9" w:type="dxa"/>
            <w:gridSpan w:val="4"/>
          </w:tcPr>
          <w:p w14:paraId="2C1D308B" w14:textId="55468663" w:rsidR="00F07E39" w:rsidRPr="00E10A23" w:rsidRDefault="00F07E39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0A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Охрана окружающей среды и защита животных</w:t>
            </w:r>
          </w:p>
        </w:tc>
      </w:tr>
      <w:tr w:rsidR="00602A1A" w:rsidRPr="006F69BD" w14:paraId="50F23184" w14:textId="2AEFA94D" w:rsidTr="00602A1A">
        <w:trPr>
          <w:trHeight w:val="207"/>
        </w:trPr>
        <w:tc>
          <w:tcPr>
            <w:tcW w:w="851" w:type="dxa"/>
            <w:gridSpan w:val="2"/>
          </w:tcPr>
          <w:p w14:paraId="61338DCA" w14:textId="0894513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65.</w:t>
            </w:r>
          </w:p>
        </w:tc>
        <w:tc>
          <w:tcPr>
            <w:tcW w:w="1701" w:type="dxa"/>
          </w:tcPr>
          <w:p w14:paraId="11D376CC" w14:textId="31BCD48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Р52-22-1-000158</w:t>
            </w:r>
          </w:p>
        </w:tc>
        <w:tc>
          <w:tcPr>
            <w:tcW w:w="2694" w:type="dxa"/>
            <w:noWrap/>
          </w:tcPr>
          <w:p w14:paraId="0E5E763C" w14:textId="53C53BB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Апсайкл</w:t>
            </w:r>
            <w:proofErr w:type="spellEnd"/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-тренд</w:t>
            </w:r>
          </w:p>
        </w:tc>
        <w:tc>
          <w:tcPr>
            <w:tcW w:w="9780" w:type="dxa"/>
          </w:tcPr>
          <w:p w14:paraId="58EA98B6" w14:textId="270DDCD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СОЦИАЛЬНО-ЭКОЛОГИЧЕСКОЕ ЧАСТНОЕ УЧРЕЖДЕНИЕ «ДОБРОДЕЛЫ»</w:t>
            </w:r>
          </w:p>
        </w:tc>
        <w:tc>
          <w:tcPr>
            <w:tcW w:w="1134" w:type="dxa"/>
          </w:tcPr>
          <w:p w14:paraId="473EBBD9" w14:textId="0FA11817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1867684</w:t>
            </w:r>
          </w:p>
        </w:tc>
      </w:tr>
      <w:tr w:rsidR="00602A1A" w:rsidRPr="006F69BD" w14:paraId="0D061FB0" w14:textId="4CB95B9B" w:rsidTr="00602A1A">
        <w:trPr>
          <w:trHeight w:val="988"/>
        </w:trPr>
        <w:tc>
          <w:tcPr>
            <w:tcW w:w="851" w:type="dxa"/>
            <w:gridSpan w:val="2"/>
          </w:tcPr>
          <w:p w14:paraId="4A01DBC8" w14:textId="600A5BA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66.</w:t>
            </w:r>
          </w:p>
        </w:tc>
        <w:tc>
          <w:tcPr>
            <w:tcW w:w="1701" w:type="dxa"/>
          </w:tcPr>
          <w:p w14:paraId="445952F6" w14:textId="143609D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Р52-22-1-000012</w:t>
            </w:r>
          </w:p>
        </w:tc>
        <w:tc>
          <w:tcPr>
            <w:tcW w:w="2694" w:type="dxa"/>
            <w:noWrap/>
          </w:tcPr>
          <w:p w14:paraId="24619DCD" w14:textId="6DE31F65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Шестой международный Конкурс-фестиваль журналистских и творческих работ экологической тематики "Территория завтра"</w:t>
            </w:r>
          </w:p>
        </w:tc>
        <w:tc>
          <w:tcPr>
            <w:tcW w:w="9780" w:type="dxa"/>
          </w:tcPr>
          <w:p w14:paraId="4FEF93BE" w14:textId="6390704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АВТОНОМНАЯ НЕКОММЕРЧЕСКАЯ ПРОСВЕТИТЕЛЬСКАЯ ОРГАНИЗАЦИЯ «ТЕРРИТОРИЯ ЗАВТРА»</w:t>
            </w:r>
          </w:p>
        </w:tc>
        <w:tc>
          <w:tcPr>
            <w:tcW w:w="1134" w:type="dxa"/>
          </w:tcPr>
          <w:p w14:paraId="7DFC3919" w14:textId="709F72D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495000</w:t>
            </w:r>
          </w:p>
        </w:tc>
      </w:tr>
      <w:tr w:rsidR="00602A1A" w:rsidRPr="006F69BD" w14:paraId="07C5A887" w14:textId="50277495" w:rsidTr="00602A1A">
        <w:trPr>
          <w:trHeight w:val="445"/>
        </w:trPr>
        <w:tc>
          <w:tcPr>
            <w:tcW w:w="851" w:type="dxa"/>
            <w:gridSpan w:val="2"/>
          </w:tcPr>
          <w:p w14:paraId="40563BE4" w14:textId="086B672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1701" w:type="dxa"/>
          </w:tcPr>
          <w:p w14:paraId="474475EA" w14:textId="2D2C84D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Р52-22-1-000151</w:t>
            </w:r>
          </w:p>
        </w:tc>
        <w:tc>
          <w:tcPr>
            <w:tcW w:w="2694" w:type="dxa"/>
            <w:noWrap/>
          </w:tcPr>
          <w:p w14:paraId="63CE05DB" w14:textId="2CAAB08A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Мы в ответе за тех, кого приручили</w:t>
            </w:r>
          </w:p>
        </w:tc>
        <w:tc>
          <w:tcPr>
            <w:tcW w:w="9780" w:type="dxa"/>
          </w:tcPr>
          <w:p w14:paraId="71C37C05" w14:textId="5BD93C2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НЕКОММЕРЧЕСКАЯ ОРГАНИЗАЦИЯ «НИЖЕГОРОДСКИЙ БЛАГОТВОРИТЕЛЬНЫЙ ФОНД ЗАЩИТЫ ЖИВОТНЫХ «СОСТРАДАНИЕ НН»</w:t>
            </w:r>
          </w:p>
        </w:tc>
        <w:tc>
          <w:tcPr>
            <w:tcW w:w="1134" w:type="dxa"/>
          </w:tcPr>
          <w:p w14:paraId="14B065C1" w14:textId="7244F4AF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1491213,95</w:t>
            </w:r>
          </w:p>
        </w:tc>
      </w:tr>
      <w:tr w:rsidR="00F07E39" w:rsidRPr="006F69BD" w14:paraId="6766E27C" w14:textId="77777777" w:rsidTr="00602A1A">
        <w:trPr>
          <w:trHeight w:val="189"/>
        </w:trPr>
        <w:tc>
          <w:tcPr>
            <w:tcW w:w="851" w:type="dxa"/>
            <w:gridSpan w:val="2"/>
          </w:tcPr>
          <w:p w14:paraId="69272165" w14:textId="77777777" w:rsidR="00F07E39" w:rsidRPr="00E10A23" w:rsidRDefault="00F07E39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9" w:type="dxa"/>
            <w:gridSpan w:val="4"/>
          </w:tcPr>
          <w:p w14:paraId="04E885EF" w14:textId="26F03B7E" w:rsidR="00F07E39" w:rsidRPr="00E10A23" w:rsidRDefault="00F07E39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0A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Защита прав и свобод человека и гражданина, в том числе защита прав заключённых</w:t>
            </w:r>
          </w:p>
        </w:tc>
      </w:tr>
      <w:tr w:rsidR="00602A1A" w:rsidRPr="006F69BD" w14:paraId="0489F761" w14:textId="13C34AFA" w:rsidTr="00602A1A">
        <w:trPr>
          <w:trHeight w:val="444"/>
        </w:trPr>
        <w:tc>
          <w:tcPr>
            <w:tcW w:w="851" w:type="dxa"/>
            <w:gridSpan w:val="2"/>
          </w:tcPr>
          <w:p w14:paraId="06BE0450" w14:textId="1B61B15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1701" w:type="dxa"/>
          </w:tcPr>
          <w:p w14:paraId="42B81B9F" w14:textId="4E379BB9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Р52-22-1-000268</w:t>
            </w:r>
          </w:p>
        </w:tc>
        <w:tc>
          <w:tcPr>
            <w:tcW w:w="2694" w:type="dxa"/>
            <w:noWrap/>
          </w:tcPr>
          <w:p w14:paraId="5D9DE63C" w14:textId="78EF7F3C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ОНК против пыток</w:t>
            </w:r>
          </w:p>
        </w:tc>
        <w:tc>
          <w:tcPr>
            <w:tcW w:w="9780" w:type="dxa"/>
          </w:tcPr>
          <w:p w14:paraId="0D967A2B" w14:textId="01E5291B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НИЖЕГОРОДСКАЯ РЕГИОНАЛЬНАЯ ОБЩЕСТВЕННАЯ ОРГАНИЗАЦИЯ СОЦИАЛЬНОЙ АДАПТАЦИИ ВЕТЕРАНОВ БОЕВЫХ ДЕЙСТВИЙ И СОДЕЙСТВИЕ ОХРАНЕ ОБЩЕСТВЕННОГО ПОРЯДКА «РАТНИК»</w:t>
            </w:r>
          </w:p>
        </w:tc>
        <w:tc>
          <w:tcPr>
            <w:tcW w:w="1134" w:type="dxa"/>
          </w:tcPr>
          <w:p w14:paraId="46201B95" w14:textId="1D390A9E" w:rsidR="00602A1A" w:rsidRPr="00E10A23" w:rsidRDefault="00602A1A" w:rsidP="00E10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A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2051200</w:t>
            </w:r>
          </w:p>
        </w:tc>
      </w:tr>
    </w:tbl>
    <w:p w14:paraId="4880059F" w14:textId="77777777" w:rsidR="00C7159B" w:rsidRPr="006F69BD" w:rsidRDefault="00C7159B" w:rsidP="00602A1A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C7159B" w:rsidRPr="006F69BD" w:rsidSect="00D11D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E309E" w14:textId="77777777" w:rsidR="00F83E2B" w:rsidRDefault="00F83E2B" w:rsidP="00174F55">
      <w:pPr>
        <w:spacing w:after="0" w:line="240" w:lineRule="auto"/>
      </w:pPr>
      <w:r>
        <w:separator/>
      </w:r>
    </w:p>
  </w:endnote>
  <w:endnote w:type="continuationSeparator" w:id="0">
    <w:p w14:paraId="70BB24E0" w14:textId="77777777" w:rsidR="00F83E2B" w:rsidRDefault="00F83E2B" w:rsidP="0017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1A9DA" w14:textId="77777777" w:rsidR="00F83E2B" w:rsidRDefault="00F83E2B" w:rsidP="00174F55">
      <w:pPr>
        <w:spacing w:after="0" w:line="240" w:lineRule="auto"/>
      </w:pPr>
      <w:r>
        <w:separator/>
      </w:r>
    </w:p>
  </w:footnote>
  <w:footnote w:type="continuationSeparator" w:id="0">
    <w:p w14:paraId="7AD39BDE" w14:textId="77777777" w:rsidR="00F83E2B" w:rsidRDefault="00F83E2B" w:rsidP="00174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D1"/>
    <w:rsid w:val="00010F29"/>
    <w:rsid w:val="00035BCE"/>
    <w:rsid w:val="00062DA8"/>
    <w:rsid w:val="001041C7"/>
    <w:rsid w:val="0014724E"/>
    <w:rsid w:val="00174F55"/>
    <w:rsid w:val="001C010E"/>
    <w:rsid w:val="001C5A5F"/>
    <w:rsid w:val="001E34D1"/>
    <w:rsid w:val="001E5A2F"/>
    <w:rsid w:val="001F2E9E"/>
    <w:rsid w:val="001F510E"/>
    <w:rsid w:val="00242F77"/>
    <w:rsid w:val="002E517E"/>
    <w:rsid w:val="00311644"/>
    <w:rsid w:val="00322509"/>
    <w:rsid w:val="00323BBF"/>
    <w:rsid w:val="003B4024"/>
    <w:rsid w:val="003F7A65"/>
    <w:rsid w:val="00467825"/>
    <w:rsid w:val="00485C4C"/>
    <w:rsid w:val="004D0C7F"/>
    <w:rsid w:val="004D5896"/>
    <w:rsid w:val="004E2CD1"/>
    <w:rsid w:val="00500B69"/>
    <w:rsid w:val="005054D7"/>
    <w:rsid w:val="00522541"/>
    <w:rsid w:val="005B6CD4"/>
    <w:rsid w:val="006002F2"/>
    <w:rsid w:val="00602A1A"/>
    <w:rsid w:val="00622F90"/>
    <w:rsid w:val="006C73EC"/>
    <w:rsid w:val="006F0BC4"/>
    <w:rsid w:val="006F69BD"/>
    <w:rsid w:val="00702FB0"/>
    <w:rsid w:val="00717A3D"/>
    <w:rsid w:val="0072221F"/>
    <w:rsid w:val="00725224"/>
    <w:rsid w:val="00755EC0"/>
    <w:rsid w:val="007A680D"/>
    <w:rsid w:val="007A7327"/>
    <w:rsid w:val="007D2DE0"/>
    <w:rsid w:val="007E5952"/>
    <w:rsid w:val="00803BBB"/>
    <w:rsid w:val="008138EE"/>
    <w:rsid w:val="00833625"/>
    <w:rsid w:val="00851DEE"/>
    <w:rsid w:val="008702CE"/>
    <w:rsid w:val="00883715"/>
    <w:rsid w:val="008F257F"/>
    <w:rsid w:val="0091370D"/>
    <w:rsid w:val="00953FDE"/>
    <w:rsid w:val="00964A23"/>
    <w:rsid w:val="0098659A"/>
    <w:rsid w:val="009C50CD"/>
    <w:rsid w:val="00A438D4"/>
    <w:rsid w:val="00A52649"/>
    <w:rsid w:val="00A645F2"/>
    <w:rsid w:val="00AA765E"/>
    <w:rsid w:val="00AB08DD"/>
    <w:rsid w:val="00AC33E8"/>
    <w:rsid w:val="00B32676"/>
    <w:rsid w:val="00B47120"/>
    <w:rsid w:val="00B50E67"/>
    <w:rsid w:val="00BF2C1E"/>
    <w:rsid w:val="00C00976"/>
    <w:rsid w:val="00C5169B"/>
    <w:rsid w:val="00C53866"/>
    <w:rsid w:val="00C7159B"/>
    <w:rsid w:val="00C73FD9"/>
    <w:rsid w:val="00C86277"/>
    <w:rsid w:val="00CB2F72"/>
    <w:rsid w:val="00D02B9A"/>
    <w:rsid w:val="00D11D8F"/>
    <w:rsid w:val="00D317EB"/>
    <w:rsid w:val="00D34108"/>
    <w:rsid w:val="00D96D18"/>
    <w:rsid w:val="00DD7681"/>
    <w:rsid w:val="00DF6673"/>
    <w:rsid w:val="00E10A23"/>
    <w:rsid w:val="00E41632"/>
    <w:rsid w:val="00E62CE8"/>
    <w:rsid w:val="00E62E37"/>
    <w:rsid w:val="00E7054E"/>
    <w:rsid w:val="00E75E9F"/>
    <w:rsid w:val="00E949BD"/>
    <w:rsid w:val="00F07E39"/>
    <w:rsid w:val="00F14958"/>
    <w:rsid w:val="00F400CF"/>
    <w:rsid w:val="00F54617"/>
    <w:rsid w:val="00F83E2B"/>
    <w:rsid w:val="00F87E4C"/>
    <w:rsid w:val="00FA473C"/>
    <w:rsid w:val="00FB0D35"/>
    <w:rsid w:val="00FB4BC4"/>
    <w:rsid w:val="00FC0D47"/>
    <w:rsid w:val="00FE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F4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5B6CD4"/>
    <w:rPr>
      <w:i/>
      <w:iCs/>
    </w:rPr>
  </w:style>
  <w:style w:type="character" w:customStyle="1" w:styleId="tablebodylineitem-value">
    <w:name w:val="table__body_line_item-value"/>
    <w:rsid w:val="005B6CD4"/>
  </w:style>
  <w:style w:type="character" w:styleId="a5">
    <w:name w:val="Hyperlink"/>
    <w:uiPriority w:val="99"/>
    <w:semiHidden/>
    <w:unhideWhenUsed/>
    <w:rsid w:val="00FA473C"/>
    <w:rPr>
      <w:color w:val="0563C1"/>
      <w:u w:val="single"/>
    </w:rPr>
  </w:style>
  <w:style w:type="character" w:styleId="a6">
    <w:name w:val="annotation reference"/>
    <w:uiPriority w:val="99"/>
    <w:semiHidden/>
    <w:unhideWhenUsed/>
    <w:rsid w:val="00FA473C"/>
    <w:rPr>
      <w:sz w:val="16"/>
      <w:szCs w:val="16"/>
    </w:rPr>
  </w:style>
  <w:style w:type="paragraph" w:styleId="a7">
    <w:name w:val="No Spacing"/>
    <w:uiPriority w:val="1"/>
    <w:qFormat/>
    <w:rsid w:val="007A732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174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F55"/>
  </w:style>
  <w:style w:type="paragraph" w:styleId="aa">
    <w:name w:val="footer"/>
    <w:basedOn w:val="a"/>
    <w:link w:val="ab"/>
    <w:uiPriority w:val="99"/>
    <w:unhideWhenUsed/>
    <w:rsid w:val="00174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4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5B6CD4"/>
    <w:rPr>
      <w:i/>
      <w:iCs/>
    </w:rPr>
  </w:style>
  <w:style w:type="character" w:customStyle="1" w:styleId="tablebodylineitem-value">
    <w:name w:val="table__body_line_item-value"/>
    <w:rsid w:val="005B6CD4"/>
  </w:style>
  <w:style w:type="character" w:styleId="a5">
    <w:name w:val="Hyperlink"/>
    <w:uiPriority w:val="99"/>
    <w:semiHidden/>
    <w:unhideWhenUsed/>
    <w:rsid w:val="00FA473C"/>
    <w:rPr>
      <w:color w:val="0563C1"/>
      <w:u w:val="single"/>
    </w:rPr>
  </w:style>
  <w:style w:type="character" w:styleId="a6">
    <w:name w:val="annotation reference"/>
    <w:uiPriority w:val="99"/>
    <w:semiHidden/>
    <w:unhideWhenUsed/>
    <w:rsid w:val="00FA473C"/>
    <w:rPr>
      <w:sz w:val="16"/>
      <w:szCs w:val="16"/>
    </w:rPr>
  </w:style>
  <w:style w:type="paragraph" w:styleId="a7">
    <w:name w:val="No Spacing"/>
    <w:uiPriority w:val="1"/>
    <w:qFormat/>
    <w:rsid w:val="007A732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174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F55"/>
  </w:style>
  <w:style w:type="paragraph" w:styleId="aa">
    <w:name w:val="footer"/>
    <w:basedOn w:val="a"/>
    <w:link w:val="ab"/>
    <w:uiPriority w:val="99"/>
    <w:unhideWhenUsed/>
    <w:rsid w:val="00174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4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EF79D-8AA8-4E54-BE29-2CD3742B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12591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2022-04-20T08:30:00Z</cp:lastPrinted>
  <dcterms:created xsi:type="dcterms:W3CDTF">2008-12-31T22:23:00Z</dcterms:created>
  <dcterms:modified xsi:type="dcterms:W3CDTF">2022-04-28T09:08:00Z</dcterms:modified>
</cp:coreProperties>
</file>