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FD350" w14:textId="5FCD9C59" w:rsidR="00D44319" w:rsidRPr="00D44319" w:rsidRDefault="00D44319" w:rsidP="00D443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319">
        <w:rPr>
          <w:rFonts w:ascii="Times New Roman" w:hAnsi="Times New Roman" w:cs="Times New Roman"/>
          <w:b/>
          <w:bCs/>
          <w:sz w:val="24"/>
          <w:szCs w:val="24"/>
        </w:rPr>
        <w:t>ВАЖНАЯ ИНФОРМАЦИЯ!</w:t>
      </w:r>
    </w:p>
    <w:p w14:paraId="465015C5" w14:textId="7ED1E735" w:rsidR="00DA0B03" w:rsidRPr="00D44319" w:rsidRDefault="00DA0B03" w:rsidP="00DA0B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 xml:space="preserve">Аналитический отчет и финансовый отчет формируются посредством заполнения соответствующих электронных форм, размещенных на конкурсной платформе </w:t>
      </w:r>
      <w:proofErr w:type="spellStart"/>
      <w:proofErr w:type="gramStart"/>
      <w:r w:rsidRPr="00D44319">
        <w:rPr>
          <w:rFonts w:ascii="Times New Roman" w:hAnsi="Times New Roman" w:cs="Times New Roman"/>
          <w:sz w:val="24"/>
          <w:szCs w:val="24"/>
        </w:rPr>
        <w:t>ннов.гранты</w:t>
      </w:r>
      <w:proofErr w:type="gramEnd"/>
      <w:r w:rsidRPr="00D44319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Pr="00D4431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Pr="00D44319">
        <w:rPr>
          <w:rFonts w:ascii="Times New Roman" w:hAnsi="Times New Roman" w:cs="Times New Roman"/>
          <w:b/>
          <w:bCs/>
          <w:sz w:val="24"/>
          <w:szCs w:val="24"/>
        </w:rPr>
        <w:t xml:space="preserve">не позднее 5-го числа месяца, следующего за отчетным кварталом. </w:t>
      </w:r>
    </w:p>
    <w:p w14:paraId="095FFC5D" w14:textId="77777777" w:rsidR="00DA0B03" w:rsidRPr="00D44319" w:rsidRDefault="00DA0B03" w:rsidP="00DA0B03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 xml:space="preserve">В АНО «Дом народного единства» предоставляются через электронную форму «Диалог с куратором», размещенную на конкурсной платформе </w:t>
      </w:r>
      <w:proofErr w:type="spellStart"/>
      <w:proofErr w:type="gramStart"/>
      <w:r w:rsidRPr="00D44319">
        <w:rPr>
          <w:rFonts w:ascii="Times New Roman" w:hAnsi="Times New Roman" w:cs="Times New Roman"/>
          <w:sz w:val="24"/>
          <w:szCs w:val="24"/>
        </w:rPr>
        <w:t>ннов.гранты</w:t>
      </w:r>
      <w:proofErr w:type="gramEnd"/>
      <w:r w:rsidRPr="00D44319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Pr="00D4431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«Интернет», в форме электронных копий, созданных посредством их сканирования:</w:t>
      </w:r>
    </w:p>
    <w:p w14:paraId="42612E70" w14:textId="77777777" w:rsidR="00DA0B03" w:rsidRPr="00D44319" w:rsidRDefault="00DA0B03" w:rsidP="00DA0B03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 xml:space="preserve">- отчет о достижении значений результатов предоставления гранта согласно приложению № 5 к настоящему Соглашению; </w:t>
      </w:r>
    </w:p>
    <w:p w14:paraId="253F5070" w14:textId="77777777" w:rsidR="00DA0B03" w:rsidRPr="00D44319" w:rsidRDefault="00DA0B03" w:rsidP="00DA0B03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>- отчет о реализации плана мероприятий по достижению результатов предоставления гранта (контрольных точек) согласно приложению № 6 к настоящему Соглашению;</w:t>
      </w:r>
    </w:p>
    <w:p w14:paraId="08FD92B0" w14:textId="5C7E92C8" w:rsidR="00DA0B03" w:rsidRPr="00D44319" w:rsidRDefault="00DA0B03" w:rsidP="00DA0B03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>- отчет об осуществлении расходов Получателя, источником финансового обеспечения которых является грант, согласно приложению № 7 к настоящему Соглашению» не позднее 5-го числа месяца, следующего за отчетным кварталом.</w:t>
      </w:r>
    </w:p>
    <w:p w14:paraId="74A69856" w14:textId="5FF8A33D" w:rsidR="00DA0B03" w:rsidRPr="00D44319" w:rsidRDefault="00D44319" w:rsidP="00DA0B0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4319">
        <w:rPr>
          <w:rFonts w:ascii="Times New Roman" w:hAnsi="Times New Roman" w:cs="Times New Roman"/>
          <w:i/>
          <w:iCs/>
          <w:sz w:val="24"/>
          <w:szCs w:val="24"/>
        </w:rPr>
        <w:t xml:space="preserve">Пример: </w:t>
      </w:r>
      <w:r w:rsidR="00DA0B03" w:rsidRPr="00D44319">
        <w:rPr>
          <w:rFonts w:ascii="Times New Roman" w:hAnsi="Times New Roman" w:cs="Times New Roman"/>
          <w:i/>
          <w:iCs/>
          <w:sz w:val="24"/>
          <w:szCs w:val="24"/>
        </w:rPr>
        <w:t>отчет за 1 этап реализации проекта организации, проекты которых начинаются в августе – сентябре будут сдавать до 05.10.2026.</w:t>
      </w:r>
    </w:p>
    <w:p w14:paraId="6FC4C50B" w14:textId="272DDD0A" w:rsidR="00DA0B03" w:rsidRPr="00D44319" w:rsidRDefault="00DA0B03" w:rsidP="00DA0B03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 xml:space="preserve">Получателю гранта необходимо направлять по запросу АНО «Дом народного единства» документы и информацию, необходимые для осуществления контроля за соблюдением порядка и условий предоставления гранта </w:t>
      </w:r>
      <w:r w:rsidRPr="00D44319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со дня получения указанного запроса</w:t>
      </w:r>
      <w:r w:rsidRPr="00D44319">
        <w:rPr>
          <w:rFonts w:ascii="Times New Roman" w:hAnsi="Times New Roman" w:cs="Times New Roman"/>
          <w:sz w:val="24"/>
          <w:szCs w:val="24"/>
        </w:rPr>
        <w:t xml:space="preserve"> (п. 4.3.9.)</w:t>
      </w:r>
    </w:p>
    <w:p w14:paraId="74A8DFBA" w14:textId="5B7C4598" w:rsidR="00D44319" w:rsidRPr="00D44319" w:rsidRDefault="00D44319" w:rsidP="00D443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>В соответствие с п. 4.3.13.1 Соглашения п</w:t>
      </w:r>
      <w:r w:rsidR="00DA0B03" w:rsidRPr="00D44319">
        <w:rPr>
          <w:rFonts w:ascii="Times New Roman" w:hAnsi="Times New Roman" w:cs="Times New Roman"/>
          <w:sz w:val="24"/>
          <w:szCs w:val="24"/>
        </w:rPr>
        <w:t>ри информационном сопровождении проекта необходимо указывать, что</w:t>
      </w:r>
      <w:r w:rsidRPr="00D44319">
        <w:rPr>
          <w:rFonts w:ascii="Times New Roman" w:hAnsi="Times New Roman" w:cs="Times New Roman"/>
          <w:sz w:val="24"/>
          <w:szCs w:val="24"/>
        </w:rPr>
        <w:t xml:space="preserve"> </w:t>
      </w:r>
      <w:r w:rsidRPr="00D44319">
        <w:rPr>
          <w:rFonts w:ascii="Times New Roman" w:hAnsi="Times New Roman" w:cs="Times New Roman"/>
          <w:b/>
          <w:bCs/>
          <w:sz w:val="24"/>
          <w:szCs w:val="24"/>
        </w:rPr>
        <w:t xml:space="preserve">Проект реализуется при поддержке Правительства Нижегородской области и АНО «Дом народного единства», </w:t>
      </w:r>
      <w:r w:rsidRPr="00D44319">
        <w:rPr>
          <w:rFonts w:ascii="Times New Roman" w:hAnsi="Times New Roman" w:cs="Times New Roman"/>
          <w:sz w:val="24"/>
          <w:szCs w:val="24"/>
        </w:rPr>
        <w:t>если номер вашего соглашения заканчивается на /Р</w:t>
      </w:r>
    </w:p>
    <w:p w14:paraId="1AD5957D" w14:textId="41321FC0" w:rsidR="00DA0B03" w:rsidRPr="00D44319" w:rsidRDefault="00D44319" w:rsidP="00D44319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b/>
          <w:bCs/>
          <w:sz w:val="24"/>
          <w:szCs w:val="24"/>
        </w:rPr>
        <w:t xml:space="preserve">Проект реализуется при поддержке Правительства Нижегородской области, Фонда президентских грантов, АНО «Дом народного единства», </w:t>
      </w:r>
      <w:r w:rsidRPr="00D44319">
        <w:rPr>
          <w:rFonts w:ascii="Times New Roman" w:hAnsi="Times New Roman" w:cs="Times New Roman"/>
          <w:sz w:val="24"/>
          <w:szCs w:val="24"/>
        </w:rPr>
        <w:t>если номер вашего соглашения заканчивается на /Ф или /РФ</w:t>
      </w:r>
      <w:r w:rsidRPr="00D443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E7CFE" w14:textId="3941564A" w:rsidR="00DA0B03" w:rsidRPr="00D44319" w:rsidRDefault="00DA0B03" w:rsidP="00DA0B03">
      <w:pPr>
        <w:jc w:val="both"/>
        <w:rPr>
          <w:rFonts w:ascii="Times New Roman" w:hAnsi="Times New Roman" w:cs="Times New Roman"/>
          <w:sz w:val="24"/>
          <w:szCs w:val="24"/>
        </w:rPr>
      </w:pPr>
      <w:r w:rsidRPr="00D44319">
        <w:rPr>
          <w:rFonts w:ascii="Times New Roman" w:hAnsi="Times New Roman" w:cs="Times New Roman"/>
          <w:sz w:val="24"/>
          <w:szCs w:val="24"/>
        </w:rPr>
        <w:t>Направлять в АНО «Дом народного единства» информацию о планируемых и проводимых мероприятиях в рамках проекта не позднее, чем за 10 рабочих дней до даты проведения</w:t>
      </w:r>
      <w:r w:rsidRPr="00D44319">
        <w:rPr>
          <w:rFonts w:ascii="Times New Roman" w:hAnsi="Times New Roman" w:cs="Times New Roman"/>
          <w:sz w:val="24"/>
          <w:szCs w:val="24"/>
        </w:rPr>
        <w:t>.</w:t>
      </w:r>
      <w:r w:rsidRPr="00D443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348BC" w14:textId="480DCB41" w:rsidR="00DA0B03" w:rsidRDefault="00DA0B03">
      <w:pPr>
        <w:rPr>
          <w:rFonts w:ascii="Times New Roman" w:hAnsi="Times New Roman" w:cs="Times New Roman"/>
          <w:b/>
          <w:bCs/>
        </w:rPr>
      </w:pPr>
    </w:p>
    <w:p w14:paraId="7E1D7E2E" w14:textId="77777777" w:rsidR="00DA0B03" w:rsidRDefault="00DA0B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1F5C6C0" w14:textId="02CC9930" w:rsidR="00555140" w:rsidRDefault="00555140" w:rsidP="00555140">
      <w:pPr>
        <w:jc w:val="center"/>
        <w:rPr>
          <w:rFonts w:ascii="Times New Roman" w:hAnsi="Times New Roman" w:cs="Times New Roman"/>
          <w:b/>
          <w:bCs/>
        </w:rPr>
      </w:pPr>
      <w:r w:rsidRPr="00555140">
        <w:rPr>
          <w:rFonts w:ascii="Times New Roman" w:hAnsi="Times New Roman" w:cs="Times New Roman"/>
          <w:b/>
          <w:bCs/>
        </w:rPr>
        <w:lastRenderedPageBreak/>
        <w:t>ИНСТРУКЦИЯ ПО ЗАПОЛНЕНИЮ АНАЛИТИЧЕСКОЙ ОТЧЁТНОСТИ</w:t>
      </w:r>
    </w:p>
    <w:p w14:paraId="55212FB8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1. Авторизация и доступ к проекту</w:t>
      </w:r>
    </w:p>
    <w:p w14:paraId="753080E1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Перейдите на платформу </w:t>
      </w:r>
      <w:proofErr w:type="spellStart"/>
      <w:proofErr w:type="gramStart"/>
      <w:r w:rsidRPr="00D0069B">
        <w:rPr>
          <w:rFonts w:ascii="Times New Roman" w:hAnsi="Times New Roman" w:cs="Times New Roman"/>
        </w:rPr>
        <w:t>ннов.гранты</w:t>
      </w:r>
      <w:proofErr w:type="gramEnd"/>
      <w:r w:rsidRPr="00D0069B">
        <w:rPr>
          <w:rFonts w:ascii="Times New Roman" w:hAnsi="Times New Roman" w:cs="Times New Roman"/>
        </w:rPr>
        <w:t>.рф</w:t>
      </w:r>
      <w:proofErr w:type="spellEnd"/>
      <w:r w:rsidRPr="00D0069B">
        <w:rPr>
          <w:rFonts w:ascii="Times New Roman" w:hAnsi="Times New Roman" w:cs="Times New Roman"/>
        </w:rPr>
        <w:t>.</w:t>
      </w:r>
    </w:p>
    <w:p w14:paraId="60CD2C2D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Осуществите авторизацию через систему «Созидатели».</w:t>
      </w:r>
    </w:p>
    <w:p w14:paraId="3A249EAD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правом верхнем углу личного кабинета выберите раздел «Мои проекты».</w:t>
      </w:r>
    </w:p>
    <w:p w14:paraId="164D9BA4" w14:textId="470C46B5" w:rsidR="000409E2" w:rsidRPr="00D0069B" w:rsidRDefault="00BE3B5A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drawing>
          <wp:inline distT="0" distB="0" distL="0" distR="0" wp14:anchorId="70340848" wp14:editId="23C5E18C">
            <wp:extent cx="5940425" cy="27368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9F2CA" w14:textId="448CAC21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списке проектов найдите проект, получивший финансирование в текущем году. Нажмите на номер заявки (например, P52-26-1-000001), чтобы перейти на страницу проекта.</w:t>
      </w:r>
    </w:p>
    <w:p w14:paraId="07341750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На странице проекта доступны следующие разделы:</w:t>
      </w:r>
    </w:p>
    <w:p w14:paraId="62BBA312" w14:textId="0D0CB471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Диалог, Отчетность, Договор, заявка. </w:t>
      </w:r>
    </w:p>
    <w:p w14:paraId="04EC19AA" w14:textId="1F679723" w:rsidR="00BE3B5A" w:rsidRPr="00D0069B" w:rsidRDefault="00BE3B5A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drawing>
          <wp:inline distT="0" distB="0" distL="0" distR="0" wp14:anchorId="66F6BBB4" wp14:editId="1F7A1ED4">
            <wp:extent cx="5940425" cy="27514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E955F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44C5858B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04C94866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3075009D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44F2AB9E" w14:textId="38EB284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На странице проекта доступны следующие разделы:</w:t>
      </w:r>
    </w:p>
    <w:p w14:paraId="2CAE97C7" w14:textId="04CB68BB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Диалог, Отчетность, Договор, </w:t>
      </w:r>
      <w:r w:rsidR="00D44319">
        <w:rPr>
          <w:rFonts w:ascii="Times New Roman" w:hAnsi="Times New Roman" w:cs="Times New Roman"/>
        </w:rPr>
        <w:t>З</w:t>
      </w:r>
      <w:r w:rsidRPr="00D0069B">
        <w:rPr>
          <w:rFonts w:ascii="Times New Roman" w:hAnsi="Times New Roman" w:cs="Times New Roman"/>
        </w:rPr>
        <w:t xml:space="preserve">аявка. </w:t>
      </w:r>
    </w:p>
    <w:p w14:paraId="641DD608" w14:textId="092F59FC" w:rsidR="00BE3B5A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Перейдите в </w:t>
      </w:r>
      <w:r w:rsidR="00BE3B5A" w:rsidRPr="00D0069B">
        <w:rPr>
          <w:rFonts w:ascii="Times New Roman" w:hAnsi="Times New Roman" w:cs="Times New Roman"/>
        </w:rPr>
        <w:t xml:space="preserve">раздел «Отчетность». </w:t>
      </w:r>
    </w:p>
    <w:p w14:paraId="4F0DA0D7" w14:textId="36A96378" w:rsidR="00BE3B5A" w:rsidRPr="00D0069B" w:rsidRDefault="00BE3B5A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drawing>
          <wp:inline distT="0" distB="0" distL="0" distR="0" wp14:anchorId="4F8097BB" wp14:editId="105331E0">
            <wp:extent cx="5940425" cy="29337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B491C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 Выбор вида отчётности и этапа</w:t>
      </w:r>
    </w:p>
    <w:p w14:paraId="62D09714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разделе «Отчётность» выберите тип отчёта: Аналитическая отчётность.</w:t>
      </w:r>
    </w:p>
    <w:p w14:paraId="7740C749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Выберите необходимый этап реализации проекта. Доступный для заполнения этап будет выделен голубым цветом и иметь статус «На подготовке».</w:t>
      </w:r>
    </w:p>
    <w:p w14:paraId="6439C400" w14:textId="77777777" w:rsidR="00555140" w:rsidRPr="00D0069B" w:rsidRDefault="00555140" w:rsidP="00D0069B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0069B">
        <w:rPr>
          <w:rFonts w:ascii="Times New Roman" w:hAnsi="Times New Roman" w:cs="Times New Roman"/>
          <w:i/>
          <w:iCs/>
          <w:sz w:val="20"/>
          <w:szCs w:val="20"/>
        </w:rPr>
        <w:t xml:space="preserve">Примечание: </w:t>
      </w:r>
    </w:p>
    <w:p w14:paraId="0B2A2060" w14:textId="1247B6BA" w:rsidR="00555140" w:rsidRPr="00D0069B" w:rsidRDefault="00555140" w:rsidP="00D0069B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0069B">
        <w:rPr>
          <w:rFonts w:ascii="Times New Roman" w:hAnsi="Times New Roman" w:cs="Times New Roman"/>
          <w:i/>
          <w:iCs/>
          <w:sz w:val="20"/>
          <w:szCs w:val="20"/>
        </w:rPr>
        <w:t>Другие возможные статусы этапа:</w:t>
      </w:r>
    </w:p>
    <w:p w14:paraId="6A28C93B" w14:textId="77777777" w:rsidR="00555140" w:rsidRPr="00D0069B" w:rsidRDefault="00555140" w:rsidP="00D0069B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0069B">
        <w:rPr>
          <w:rFonts w:ascii="Times New Roman" w:hAnsi="Times New Roman" w:cs="Times New Roman"/>
          <w:i/>
          <w:iCs/>
          <w:sz w:val="20"/>
          <w:szCs w:val="20"/>
        </w:rPr>
        <w:t>«На проверке» — отчёт отправлен, ожидает рассмотрения куратором;</w:t>
      </w:r>
    </w:p>
    <w:p w14:paraId="39BCCBC7" w14:textId="77777777" w:rsidR="00555140" w:rsidRPr="00D0069B" w:rsidRDefault="00555140" w:rsidP="00D0069B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0069B">
        <w:rPr>
          <w:rFonts w:ascii="Times New Roman" w:hAnsi="Times New Roman" w:cs="Times New Roman"/>
          <w:i/>
          <w:iCs/>
          <w:sz w:val="20"/>
          <w:szCs w:val="20"/>
        </w:rPr>
        <w:t>«На доработке» — отчёт возвращён на исправление;</w:t>
      </w:r>
    </w:p>
    <w:p w14:paraId="7F32944A" w14:textId="77777777" w:rsid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i/>
          <w:iCs/>
          <w:sz w:val="20"/>
          <w:szCs w:val="20"/>
        </w:rPr>
        <w:t>«Принят» — отчёт успешно принят куратором</w:t>
      </w:r>
      <w:r w:rsidRPr="00D0069B">
        <w:rPr>
          <w:rFonts w:ascii="Times New Roman" w:hAnsi="Times New Roman" w:cs="Times New Roman"/>
        </w:rPr>
        <w:t>.</w:t>
      </w:r>
    </w:p>
    <w:p w14:paraId="272D8BDE" w14:textId="1749A458" w:rsidR="00BE3B5A" w:rsidRPr="00D0069B" w:rsidRDefault="00BE3B5A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drawing>
          <wp:inline distT="0" distB="0" distL="0" distR="0" wp14:anchorId="37DF6031" wp14:editId="4F78CDAF">
            <wp:extent cx="5940425" cy="29229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0986" w14:textId="0D617D0B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3. Заполнение раздела 1: Сведения о выполнении ключевых контрольных точек (ККТ)</w:t>
      </w:r>
    </w:p>
    <w:p w14:paraId="04C810D5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Прокрутите страницу вниз до Раздела 1.</w:t>
      </w:r>
    </w:p>
    <w:p w14:paraId="0A3A62DF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Из выпадающего списка выберите Ключевую контрольную точку (ККТ), запланированную на отчётный период.</w:t>
      </w:r>
    </w:p>
    <w:p w14:paraId="7CEFADEB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Укажите статус выполнения ККТ:</w:t>
      </w:r>
    </w:p>
    <w:p w14:paraId="11F01752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Segoe UI Emoji" w:hAnsi="Segoe UI Emoji" w:cs="Segoe UI Emoji"/>
        </w:rPr>
        <w:t>✅</w:t>
      </w:r>
      <w:r w:rsidRPr="00D0069B">
        <w:rPr>
          <w:rFonts w:ascii="Times New Roman" w:hAnsi="Times New Roman" w:cs="Times New Roman"/>
        </w:rPr>
        <w:t xml:space="preserve"> Исполнена — точка выполнена в полном объёме;</w:t>
      </w:r>
    </w:p>
    <w:p w14:paraId="42BB5D83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Segoe UI Emoji" w:hAnsi="Segoe UI Emoji" w:cs="Segoe UI Emoji"/>
        </w:rPr>
        <w:t>⚠</w:t>
      </w:r>
      <w:r w:rsidRPr="00D0069B">
        <w:rPr>
          <w:rFonts w:ascii="Times New Roman" w:hAnsi="Times New Roman" w:cs="Times New Roman"/>
        </w:rPr>
        <w:t>️ Частично исполнена — выполнена не полностью;</w:t>
      </w:r>
    </w:p>
    <w:p w14:paraId="28FF3153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Segoe UI Emoji" w:hAnsi="Segoe UI Emoji" w:cs="Segoe UI Emoji"/>
        </w:rPr>
        <w:t>❌</w:t>
      </w:r>
      <w:r w:rsidRPr="00D0069B">
        <w:rPr>
          <w:rFonts w:ascii="Times New Roman" w:hAnsi="Times New Roman" w:cs="Times New Roman"/>
        </w:rPr>
        <w:t xml:space="preserve"> Не исполнена — точка не выполнена.</w:t>
      </w:r>
    </w:p>
    <w:p w14:paraId="6114029C" w14:textId="4CAD6128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Важно! Если ККТ не исполнена или исполнена частично, это может повлечь возврат денежных средств. В случае невозможности выполнения ККТ необходимо направить официальное письмо на имя генерального директора АНО «Дом народного единства» с обоснованием причин и запросом на перенос срока. При согласовании срок будет изменён; при отказе — ККТ должна быть выполнена в первоначально установленный срок.</w:t>
      </w:r>
    </w:p>
    <w:p w14:paraId="51F82137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Укажите фактическую дату исполнения ККТ в формате ДД.ММ.ГГГГ.</w:t>
      </w:r>
    </w:p>
    <w:p w14:paraId="4CB1976C" w14:textId="32751D77" w:rsidR="00BE3B5A" w:rsidRPr="00D0069B" w:rsidRDefault="00BE3B5A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drawing>
          <wp:inline distT="0" distB="0" distL="0" distR="0" wp14:anchorId="5FF21DAA" wp14:editId="6387DC57">
            <wp:extent cx="5940425" cy="389953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DC65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3E49B83C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4A8FEAB8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5765DADA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34BB14DF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48A6F148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7A060AA6" w14:textId="081C81A9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4. Заполнение раздела 2: Обзор проведённых мероприятий</w:t>
      </w:r>
    </w:p>
    <w:p w14:paraId="54D3795D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4.1. Добавление мероприятия</w:t>
      </w:r>
    </w:p>
    <w:p w14:paraId="4FE3D6C0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Разделе 2 нажмите кнопку «Добавить мероприятие».</w:t>
      </w:r>
    </w:p>
    <w:p w14:paraId="72B26827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Вы можете:</w:t>
      </w:r>
    </w:p>
    <w:p w14:paraId="4152894B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Выбрать мероприятие из календарного плана заявки;</w:t>
      </w:r>
    </w:p>
    <w:p w14:paraId="2696BF5D" w14:textId="77777777" w:rsid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Или выбрать опцию «Добавить мероприятие не из календарного плана заявки», если мероприятие было проведено вне первоначального плана.</w:t>
      </w:r>
    </w:p>
    <w:p w14:paraId="622C9BA3" w14:textId="526FD04B" w:rsidR="00BE3B5A" w:rsidRPr="00D0069B" w:rsidRDefault="00BE3B5A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drawing>
          <wp:inline distT="0" distB="0" distL="0" distR="0" wp14:anchorId="4D61D5FE" wp14:editId="0E76E92A">
            <wp:extent cx="5940425" cy="365379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19263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4.2. Заполнение карточки мероприятия</w:t>
      </w:r>
    </w:p>
    <w:p w14:paraId="55C99F21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Для каждого добавленного мероприятия заполните следующие поля:</w:t>
      </w:r>
    </w:p>
    <w:p w14:paraId="32EA938D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2.1.1. Название мероприятия</w:t>
      </w:r>
    </w:p>
    <w:p w14:paraId="6C2B448A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Укажите полное и точное название проведённого мероприятия.</w:t>
      </w:r>
    </w:p>
    <w:p w14:paraId="52F14470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2.1.2. Привязка к ключевым контрольным точкам (ККТ)</w:t>
      </w:r>
    </w:p>
    <w:p w14:paraId="0CDB6285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Нажмите «Добавить контрольную точку» и выберите из выпадающего списка соответствующую ККТ.</w:t>
      </w:r>
    </w:p>
    <w:p w14:paraId="575F3606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Если мероприятие не привязано ни к одной ККТ, установите галочку «Привязанные ККТ отсутствуют».</w:t>
      </w:r>
    </w:p>
    <w:p w14:paraId="7AA8565F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2.1.3. Запланированные сроки</w:t>
      </w:r>
    </w:p>
    <w:p w14:paraId="270684AE" w14:textId="1ECA177E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Укажите плановые даты начала и окончания мероприятия в соответствии с Приложением №4 Соглашения (формат: ДД.ММ.ГГГГ).</w:t>
      </w:r>
    </w:p>
    <w:p w14:paraId="401CDEF4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2.1.4. Фактические сроки</w:t>
      </w:r>
    </w:p>
    <w:p w14:paraId="2EA20504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Укажите реальные даты проведения мероприятия (формат: ДД.ММ.ГГГГ).</w:t>
      </w:r>
    </w:p>
    <w:p w14:paraId="18A74425" w14:textId="77777777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2.1.5. Итог мероприятия (качественный результат)</w:t>
      </w:r>
    </w:p>
    <w:p w14:paraId="63EE032D" w14:textId="57797F4D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Ключевой пункт! Опишите, какое мероприятие было проведено и что изменилось у </w:t>
      </w:r>
      <w:proofErr w:type="spellStart"/>
      <w:r w:rsidRPr="00D0069B">
        <w:rPr>
          <w:rFonts w:ascii="Times New Roman" w:hAnsi="Times New Roman" w:cs="Times New Roman"/>
        </w:rPr>
        <w:t>благополучателей</w:t>
      </w:r>
      <w:proofErr w:type="spellEnd"/>
      <w:r w:rsidRPr="00D0069B">
        <w:rPr>
          <w:rFonts w:ascii="Times New Roman" w:hAnsi="Times New Roman" w:cs="Times New Roman"/>
        </w:rPr>
        <w:t xml:space="preserve"> благодаря участию в мероприятии.</w:t>
      </w:r>
    </w:p>
    <w:p w14:paraId="3CFCB6FB" w14:textId="7C74090B" w:rsidR="00555140" w:rsidRPr="00D0069B" w:rsidRDefault="00555140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Пример: «Была проведена серия мастер-классов для школьников 8-11 классов. Участники освоили навыки цифровой грамотности, что позволило им самостоятельно пользоваться государственными электронными сервисам»</w:t>
      </w:r>
    </w:p>
    <w:p w14:paraId="42D780E5" w14:textId="460488A9" w:rsidR="00555140" w:rsidRPr="00D0069B" w:rsidRDefault="00555140" w:rsidP="00555140">
      <w:pPr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Объём: до 1000 символов.</w:t>
      </w:r>
    </w:p>
    <w:p w14:paraId="00C15DE0" w14:textId="2DF6284D" w:rsidR="006A7A12" w:rsidRDefault="006A7A12">
      <w:r>
        <w:rPr>
          <w:noProof/>
        </w:rPr>
        <w:drawing>
          <wp:inline distT="0" distB="0" distL="0" distR="0" wp14:anchorId="7917E015" wp14:editId="165D79DB">
            <wp:extent cx="5940425" cy="3004820"/>
            <wp:effectExtent l="0" t="0" r="317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FA73B" w14:textId="77777777" w:rsidR="00D44319" w:rsidRP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>2.1.6. Количественный результат</w:t>
      </w:r>
    </w:p>
    <w:p w14:paraId="7A1F3502" w14:textId="77777777" w:rsidR="00D44319" w:rsidRP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>Выберите показатель из выпадающего списка (если он предусмотрен заявкой);</w:t>
      </w:r>
    </w:p>
    <w:p w14:paraId="1A417EDF" w14:textId="77777777" w:rsidR="00D44319" w:rsidRP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>Или введите текст вручную (например, «Количество участников: 45 человек») и нажмите «Добавить количественный результат».</w:t>
      </w:r>
    </w:p>
    <w:p w14:paraId="5DACEF47" w14:textId="77777777" w:rsidR="00D44319" w:rsidRPr="00D44319" w:rsidRDefault="00D44319" w:rsidP="00D44319">
      <w:pPr>
        <w:jc w:val="both"/>
        <w:rPr>
          <w:rFonts w:ascii="Times New Roman" w:hAnsi="Times New Roman" w:cs="Times New Roman"/>
          <w:i/>
          <w:iCs/>
        </w:rPr>
      </w:pPr>
      <w:r w:rsidRPr="00D44319">
        <w:rPr>
          <w:rFonts w:ascii="Times New Roman" w:hAnsi="Times New Roman" w:cs="Times New Roman"/>
          <w:i/>
          <w:iCs/>
        </w:rPr>
        <w:t>Примечание</w:t>
      </w:r>
      <w:proofErr w:type="gramStart"/>
      <w:r w:rsidRPr="00D44319">
        <w:rPr>
          <w:rFonts w:ascii="Times New Roman" w:hAnsi="Times New Roman" w:cs="Times New Roman"/>
          <w:i/>
          <w:iCs/>
        </w:rPr>
        <w:t>: Для</w:t>
      </w:r>
      <w:proofErr w:type="gramEnd"/>
      <w:r w:rsidRPr="00D44319">
        <w:rPr>
          <w:rFonts w:ascii="Times New Roman" w:hAnsi="Times New Roman" w:cs="Times New Roman"/>
          <w:i/>
          <w:iCs/>
        </w:rPr>
        <w:t xml:space="preserve"> каждого показателя требуется отдельное добавление.</w:t>
      </w:r>
    </w:p>
    <w:p w14:paraId="4E644E75" w14:textId="77777777" w:rsidR="00D44319" w:rsidRP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>2.1.7. Фотографии проведённого мероприятия</w:t>
      </w:r>
    </w:p>
    <w:p w14:paraId="7922CC45" w14:textId="77777777" w:rsidR="00D44319" w:rsidRP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>Загрузите фотографии в форматах: .</w:t>
      </w:r>
      <w:proofErr w:type="spellStart"/>
      <w:r w:rsidRPr="00D44319">
        <w:rPr>
          <w:rFonts w:ascii="Times New Roman" w:hAnsi="Times New Roman" w:cs="Times New Roman"/>
        </w:rPr>
        <w:t>jpg</w:t>
      </w:r>
      <w:proofErr w:type="spellEnd"/>
      <w:r w:rsidRPr="00D44319">
        <w:rPr>
          <w:rFonts w:ascii="Times New Roman" w:hAnsi="Times New Roman" w:cs="Times New Roman"/>
        </w:rPr>
        <w:t>, .</w:t>
      </w:r>
      <w:proofErr w:type="spellStart"/>
      <w:r w:rsidRPr="00D44319">
        <w:rPr>
          <w:rFonts w:ascii="Times New Roman" w:hAnsi="Times New Roman" w:cs="Times New Roman"/>
        </w:rPr>
        <w:t>jpeg</w:t>
      </w:r>
      <w:proofErr w:type="spellEnd"/>
      <w:r w:rsidRPr="00D44319">
        <w:rPr>
          <w:rFonts w:ascii="Times New Roman" w:hAnsi="Times New Roman" w:cs="Times New Roman"/>
        </w:rPr>
        <w:t>, .</w:t>
      </w:r>
      <w:proofErr w:type="spellStart"/>
      <w:r w:rsidRPr="00D44319">
        <w:rPr>
          <w:rFonts w:ascii="Times New Roman" w:hAnsi="Times New Roman" w:cs="Times New Roman"/>
        </w:rPr>
        <w:t>png</w:t>
      </w:r>
      <w:proofErr w:type="spellEnd"/>
      <w:r w:rsidRPr="00D44319">
        <w:rPr>
          <w:rFonts w:ascii="Times New Roman" w:hAnsi="Times New Roman" w:cs="Times New Roman"/>
        </w:rPr>
        <w:t>, .</w:t>
      </w:r>
      <w:proofErr w:type="spellStart"/>
      <w:r w:rsidRPr="00D44319">
        <w:rPr>
          <w:rFonts w:ascii="Times New Roman" w:hAnsi="Times New Roman" w:cs="Times New Roman"/>
        </w:rPr>
        <w:t>bmp</w:t>
      </w:r>
      <w:proofErr w:type="spellEnd"/>
      <w:r w:rsidRPr="00D44319">
        <w:rPr>
          <w:rFonts w:ascii="Times New Roman" w:hAnsi="Times New Roman" w:cs="Times New Roman"/>
        </w:rPr>
        <w:t>, .</w:t>
      </w:r>
      <w:proofErr w:type="spellStart"/>
      <w:r w:rsidRPr="00D44319">
        <w:rPr>
          <w:rFonts w:ascii="Times New Roman" w:hAnsi="Times New Roman" w:cs="Times New Roman"/>
        </w:rPr>
        <w:t>tiff</w:t>
      </w:r>
      <w:proofErr w:type="spellEnd"/>
      <w:r w:rsidRPr="00D44319">
        <w:rPr>
          <w:rFonts w:ascii="Times New Roman" w:hAnsi="Times New Roman" w:cs="Times New Roman"/>
        </w:rPr>
        <w:t>.</w:t>
      </w:r>
    </w:p>
    <w:p w14:paraId="4703773D" w14:textId="77777777" w:rsidR="00D44319" w:rsidRP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>Максимальный размер одного файла — 30 МБ.</w:t>
      </w:r>
    </w:p>
    <w:p w14:paraId="440F5F15" w14:textId="6B0248E2" w:rsidR="00D44319" w:rsidRDefault="00D44319" w:rsidP="00D44319">
      <w:pPr>
        <w:jc w:val="both"/>
        <w:rPr>
          <w:rFonts w:ascii="Times New Roman" w:hAnsi="Times New Roman" w:cs="Times New Roman"/>
        </w:rPr>
      </w:pPr>
      <w:r w:rsidRPr="00D44319">
        <w:rPr>
          <w:rFonts w:ascii="Times New Roman" w:hAnsi="Times New Roman" w:cs="Times New Roman"/>
        </w:rPr>
        <w:t xml:space="preserve">Рекомендуется загружать фото, отражающие ход мероприятия и участие </w:t>
      </w:r>
      <w:proofErr w:type="spellStart"/>
      <w:r w:rsidRPr="00D44319">
        <w:rPr>
          <w:rFonts w:ascii="Times New Roman" w:hAnsi="Times New Roman" w:cs="Times New Roman"/>
        </w:rPr>
        <w:t>благополучателей</w:t>
      </w:r>
      <w:proofErr w:type="spellEnd"/>
      <w:r w:rsidRPr="00D44319">
        <w:rPr>
          <w:rFonts w:ascii="Times New Roman" w:hAnsi="Times New Roman" w:cs="Times New Roman"/>
        </w:rPr>
        <w:t>.</w:t>
      </w:r>
    </w:p>
    <w:p w14:paraId="05FBC6DF" w14:textId="6DF3FBCA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2.1.8. Электронные ссылки на публикации в СМИ и социальных сетях</w:t>
      </w:r>
    </w:p>
    <w:p w14:paraId="27090DD7" w14:textId="77777777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данном разделе необходимо разместить гиперссылки на информационные материалы, освещающие ход и результаты проведения мероприятия.</w:t>
      </w:r>
    </w:p>
    <w:p w14:paraId="2164A6C2" w14:textId="77777777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Порядок заполнения: Ссылки добавляются последовательно. После ввода адреса первой ссылки и её описания автоматически появится новое пустое поле для следующей ссылки.</w:t>
      </w:r>
    </w:p>
    <w:p w14:paraId="2D5E160D" w14:textId="77777777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Требования к содержанию</w:t>
      </w:r>
      <w:proofErr w:type="gramStart"/>
      <w:r w:rsidRPr="00D0069B">
        <w:rPr>
          <w:rFonts w:ascii="Times New Roman" w:hAnsi="Times New Roman" w:cs="Times New Roman"/>
        </w:rPr>
        <w:t>: Для</w:t>
      </w:r>
      <w:proofErr w:type="gramEnd"/>
      <w:r w:rsidRPr="00D0069B">
        <w:rPr>
          <w:rFonts w:ascii="Times New Roman" w:hAnsi="Times New Roman" w:cs="Times New Roman"/>
        </w:rPr>
        <w:t xml:space="preserve"> каждой ссылки необходимо указать краткое описание (аннотацию) размещенного материала. Объем описания не должен превышать 1000 символов.</w:t>
      </w:r>
    </w:p>
    <w:p w14:paraId="0D80C5B2" w14:textId="6D1851AE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Источники</w:t>
      </w:r>
      <w:proofErr w:type="gramStart"/>
      <w:r w:rsidRPr="00D0069B">
        <w:rPr>
          <w:rFonts w:ascii="Times New Roman" w:hAnsi="Times New Roman" w:cs="Times New Roman"/>
        </w:rPr>
        <w:t>: Допускается</w:t>
      </w:r>
      <w:proofErr w:type="gramEnd"/>
      <w:r w:rsidRPr="00D0069B">
        <w:rPr>
          <w:rFonts w:ascii="Times New Roman" w:hAnsi="Times New Roman" w:cs="Times New Roman"/>
        </w:rPr>
        <w:t xml:space="preserve"> размещение ссылок на публикации в средствах массовой информации, а также в социальных сетях (ВКонтакте, Одноклассники и др.).</w:t>
      </w:r>
    </w:p>
    <w:p w14:paraId="202CF065" w14:textId="77777777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2.1.9. Дополнительные ссылки на видео- и аудиозаписи, облачные хранилища</w:t>
      </w:r>
    </w:p>
    <w:p w14:paraId="770F050A" w14:textId="0139E17E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этом поле размещаются прямые ссылки на мультимедийные материалы (видеоролики, аудиозаписи), а также на файлы, хранящиеся в облачных сервисах (</w:t>
      </w:r>
      <w:proofErr w:type="spellStart"/>
      <w:r w:rsidRPr="00D0069B">
        <w:rPr>
          <w:rFonts w:ascii="Times New Roman" w:hAnsi="Times New Roman" w:cs="Times New Roman"/>
        </w:rPr>
        <w:t>Яндекс.Диск</w:t>
      </w:r>
      <w:proofErr w:type="spellEnd"/>
      <w:r w:rsidRPr="00D0069B">
        <w:rPr>
          <w:rFonts w:ascii="Times New Roman" w:hAnsi="Times New Roman" w:cs="Times New Roman"/>
        </w:rPr>
        <w:t>, Облако Mail.ru и аналогичных платформах).</w:t>
      </w:r>
    </w:p>
    <w:p w14:paraId="1641533C" w14:textId="4EAC0090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Убедитесь, что настройки доступа к файлам позволяют просматривать их любому пользователю по ссылке без необходимости авторизации или запроса разрешения.</w:t>
      </w:r>
    </w:p>
    <w:p w14:paraId="6322EF59" w14:textId="4EDC93AD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Обращаем ваше внимание, что аналитические отчеты после завершения проекта публикуются в открытом доступе для проведения независимой оценки проектов. В связи с этим, а также возможностью проведения контрольных проверок,</w:t>
      </w:r>
      <w:r w:rsidR="00CA224C">
        <w:rPr>
          <w:rFonts w:ascii="Times New Roman" w:hAnsi="Times New Roman" w:cs="Times New Roman"/>
        </w:rPr>
        <w:t xml:space="preserve"> необходимо обеспечить</w:t>
      </w:r>
      <w:r w:rsidRPr="00D0069B">
        <w:rPr>
          <w:rFonts w:ascii="Times New Roman" w:hAnsi="Times New Roman" w:cs="Times New Roman"/>
        </w:rPr>
        <w:t xml:space="preserve"> гарантированный доступ ко всем загруженным материалам в течение трех лет с момента </w:t>
      </w:r>
      <w:r w:rsidR="00954AEC" w:rsidRPr="00D0069B">
        <w:rPr>
          <w:rFonts w:ascii="Times New Roman" w:hAnsi="Times New Roman" w:cs="Times New Roman"/>
        </w:rPr>
        <w:t>окончания проекта</w:t>
      </w:r>
      <w:r w:rsidRPr="00D0069B">
        <w:rPr>
          <w:rFonts w:ascii="Times New Roman" w:hAnsi="Times New Roman" w:cs="Times New Roman"/>
        </w:rPr>
        <w:t>.</w:t>
      </w:r>
    </w:p>
    <w:p w14:paraId="4E451F45" w14:textId="77777777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2.1.10. Дополнительные материалы и документы</w:t>
      </w:r>
    </w:p>
    <w:p w14:paraId="4CCD7029" w14:textId="77777777" w:rsidR="003D2ED4" w:rsidRPr="00D0069B" w:rsidRDefault="003D2ED4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Раздел предназначен для загрузки подтверждающей документации, детализирующей проведение мероприятия.</w:t>
      </w:r>
    </w:p>
    <w:p w14:paraId="0054A36C" w14:textId="7BBF02BE" w:rsidR="003D2ED4" w:rsidRPr="00D0069B" w:rsidRDefault="003D2ED4" w:rsidP="00CA224C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Перечень документов: Программы мероприятий, списки участников, анкеты обратной связи, утвержденные графики работ, протоколы и иные документы, верифицирующие заявленные результаты.</w:t>
      </w:r>
    </w:p>
    <w:p w14:paraId="4A0E277F" w14:textId="77777777" w:rsidR="003D2ED4" w:rsidRPr="00D0069B" w:rsidRDefault="003D2ED4" w:rsidP="003D2ED4">
      <w:pPr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Технические требования:</w:t>
      </w:r>
    </w:p>
    <w:p w14:paraId="1C0E14FF" w14:textId="77777777" w:rsidR="003D2ED4" w:rsidRPr="00D0069B" w:rsidRDefault="003D2ED4" w:rsidP="00CA224C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Допустимые форматы файлов: .</w:t>
      </w:r>
      <w:proofErr w:type="spellStart"/>
      <w:r w:rsidRPr="00D0069B">
        <w:rPr>
          <w:rFonts w:ascii="Times New Roman" w:hAnsi="Times New Roman" w:cs="Times New Roman"/>
        </w:rPr>
        <w:t>pdf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doc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docx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xls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xlsx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jpg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png</w:t>
      </w:r>
      <w:proofErr w:type="spellEnd"/>
      <w:r w:rsidRPr="00D0069B">
        <w:rPr>
          <w:rFonts w:ascii="Times New Roman" w:hAnsi="Times New Roman" w:cs="Times New Roman"/>
        </w:rPr>
        <w:t xml:space="preserve"> и другие распространенные форматы.</w:t>
      </w:r>
    </w:p>
    <w:p w14:paraId="6348450A" w14:textId="77777777" w:rsidR="003D2ED4" w:rsidRPr="00D0069B" w:rsidRDefault="003D2ED4" w:rsidP="003D2ED4">
      <w:pPr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Максимальный размер одного файла: 20 МБ.</w:t>
      </w:r>
    </w:p>
    <w:p w14:paraId="668D78A2" w14:textId="77777777" w:rsidR="003D2ED4" w:rsidRPr="00D0069B" w:rsidRDefault="003D2ED4" w:rsidP="003D2ED4">
      <w:pPr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Максимальное количество загружаемых файлов: не более 20.</w:t>
      </w:r>
    </w:p>
    <w:p w14:paraId="5C59BD2F" w14:textId="77777777" w:rsidR="003D2ED4" w:rsidRPr="00D0069B" w:rsidRDefault="003D2ED4" w:rsidP="003D2ED4">
      <w:pPr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2.1.11. Дополнительный комментарий к мероприятию</w:t>
      </w:r>
    </w:p>
    <w:p w14:paraId="297A3492" w14:textId="77777777" w:rsidR="00CA224C" w:rsidRDefault="003D2ED4" w:rsidP="00CA224C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Поле предназначено для внесения </w:t>
      </w:r>
      <w:r w:rsidR="00954AEC" w:rsidRPr="00D0069B">
        <w:rPr>
          <w:rFonts w:ascii="Times New Roman" w:hAnsi="Times New Roman" w:cs="Times New Roman"/>
        </w:rPr>
        <w:t>дополнительных</w:t>
      </w:r>
      <w:r w:rsidRPr="00D0069B">
        <w:rPr>
          <w:rFonts w:ascii="Times New Roman" w:hAnsi="Times New Roman" w:cs="Times New Roman"/>
        </w:rPr>
        <w:t xml:space="preserve"> пояснений, которые не нашли отражения в предыдущих разделах, но могут быть важны для понимания контекста реализации мероприятия или специфики полученных результатов.</w:t>
      </w:r>
      <w:r w:rsidR="00D44319">
        <w:rPr>
          <w:rFonts w:ascii="Times New Roman" w:hAnsi="Times New Roman" w:cs="Times New Roman"/>
        </w:rPr>
        <w:t xml:space="preserve"> </w:t>
      </w:r>
    </w:p>
    <w:p w14:paraId="5BD305B4" w14:textId="7F1A27EA" w:rsidR="00D44319" w:rsidRDefault="003D2ED4" w:rsidP="00CA224C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Объем текста</w:t>
      </w:r>
      <w:proofErr w:type="gramStart"/>
      <w:r w:rsidRPr="00D0069B">
        <w:rPr>
          <w:rFonts w:ascii="Times New Roman" w:hAnsi="Times New Roman" w:cs="Times New Roman"/>
        </w:rPr>
        <w:t>: До</w:t>
      </w:r>
      <w:proofErr w:type="gramEnd"/>
      <w:r w:rsidRPr="00D0069B">
        <w:rPr>
          <w:rFonts w:ascii="Times New Roman" w:hAnsi="Times New Roman" w:cs="Times New Roman"/>
        </w:rPr>
        <w:t xml:space="preserve"> 1000 символов.</w:t>
      </w:r>
    </w:p>
    <w:p w14:paraId="1880F53E" w14:textId="5FF88354" w:rsidR="006A7A12" w:rsidRPr="00D0069B" w:rsidRDefault="006A7A12" w:rsidP="003D2ED4">
      <w:pPr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742A77" wp14:editId="6161D8E1">
            <wp:extent cx="5940425" cy="44272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604C" w14:textId="77777777" w:rsidR="00CA224C" w:rsidRDefault="00CA22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5F35B89" w14:textId="503F828E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5. Заполнение раздела 3: Общая информация по этапу</w:t>
      </w:r>
    </w:p>
    <w:p w14:paraId="240B7003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3.1. Описание содержания деятельности по проекту за отчётный период</w:t>
      </w:r>
    </w:p>
    <w:p w14:paraId="65D4E360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Кратко опишите основные виды работ, выполненные в рамках этапа. Оцените успешность реализованных мероприятий.</w:t>
      </w:r>
    </w:p>
    <w:p w14:paraId="3323D43C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Объём: до 7000 символов.</w:t>
      </w:r>
    </w:p>
    <w:p w14:paraId="0091CD07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3.2. Основные достигнутые количественные результаты</w:t>
      </w:r>
    </w:p>
    <w:p w14:paraId="7473471A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Укажите фактические значения всех запланированных количественных показателей.</w:t>
      </w:r>
    </w:p>
    <w:p w14:paraId="057BAE2E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Система автоматически рассчитывает процент выполнения плана.</w:t>
      </w:r>
    </w:p>
    <w:p w14:paraId="7C64E6B3" w14:textId="77777777" w:rsidR="00954AEC" w:rsidRDefault="00954AEC" w:rsidP="003D2ED4"/>
    <w:p w14:paraId="6FB50E01" w14:textId="74D5D1C8" w:rsidR="00874B8C" w:rsidRDefault="00874B8C">
      <w:r>
        <w:rPr>
          <w:noProof/>
        </w:rPr>
        <w:drawing>
          <wp:inline distT="0" distB="0" distL="0" distR="0" wp14:anchorId="7D73545F" wp14:editId="0FF8F966">
            <wp:extent cx="5940425" cy="4435475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0EBED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3.3. Основные достигнутые качественные результаты</w:t>
      </w:r>
    </w:p>
    <w:p w14:paraId="2E67AC14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Опишите изменения в состоянии </w:t>
      </w:r>
      <w:proofErr w:type="spellStart"/>
      <w:r w:rsidRPr="00D0069B">
        <w:rPr>
          <w:rFonts w:ascii="Times New Roman" w:hAnsi="Times New Roman" w:cs="Times New Roman"/>
        </w:rPr>
        <w:t>благополучателей</w:t>
      </w:r>
      <w:proofErr w:type="spellEnd"/>
      <w:r w:rsidRPr="00D0069B">
        <w:rPr>
          <w:rFonts w:ascii="Times New Roman" w:hAnsi="Times New Roman" w:cs="Times New Roman"/>
        </w:rPr>
        <w:t>, улучшение их компетенций, уровня информированности и т.д.</w:t>
      </w:r>
    </w:p>
    <w:p w14:paraId="5A4151F5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Объём: до 2000 символов.</w:t>
      </w:r>
    </w:p>
    <w:p w14:paraId="16F203EA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3.4. Информация о собственном вкладе организации и </w:t>
      </w:r>
      <w:proofErr w:type="spellStart"/>
      <w:r w:rsidRPr="00D0069B">
        <w:rPr>
          <w:rFonts w:ascii="Times New Roman" w:hAnsi="Times New Roman" w:cs="Times New Roman"/>
        </w:rPr>
        <w:t>софинансировании</w:t>
      </w:r>
      <w:proofErr w:type="spellEnd"/>
    </w:p>
    <w:p w14:paraId="0788387C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данном разделе необходимо перечислить все ресурсы, привлеченные для реализации проекта помимо средств гранта. К ним относятся:</w:t>
      </w:r>
    </w:p>
    <w:p w14:paraId="0FEBB428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Труд волонтеров (с указанием примерной денежной оценки их труда);</w:t>
      </w:r>
    </w:p>
    <w:p w14:paraId="606B2477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Безвозмездно предоставленные товары, услуги, оборудование или помещения;</w:t>
      </w:r>
    </w:p>
    <w:p w14:paraId="0962E371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Собственные денежные средства организации или средства партнеров.</w:t>
      </w:r>
    </w:p>
    <w:p w14:paraId="31BC2358" w14:textId="2B019E0A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Важно! Сумма </w:t>
      </w:r>
      <w:proofErr w:type="spellStart"/>
      <w:r w:rsidRPr="00D0069B">
        <w:rPr>
          <w:rFonts w:ascii="Times New Roman" w:hAnsi="Times New Roman" w:cs="Times New Roman"/>
        </w:rPr>
        <w:t>софинансирования</w:t>
      </w:r>
      <w:proofErr w:type="spellEnd"/>
      <w:r w:rsidRPr="00D0069B">
        <w:rPr>
          <w:rFonts w:ascii="Times New Roman" w:hAnsi="Times New Roman" w:cs="Times New Roman"/>
        </w:rPr>
        <w:t xml:space="preserve">, указанная в данном отчете за текущий этап, вместе с суммами </w:t>
      </w:r>
      <w:proofErr w:type="spellStart"/>
      <w:r w:rsidRPr="00D0069B">
        <w:rPr>
          <w:rFonts w:ascii="Times New Roman" w:hAnsi="Times New Roman" w:cs="Times New Roman"/>
        </w:rPr>
        <w:t>софинансирования</w:t>
      </w:r>
      <w:proofErr w:type="spellEnd"/>
      <w:r w:rsidRPr="00D0069B">
        <w:rPr>
          <w:rFonts w:ascii="Times New Roman" w:hAnsi="Times New Roman" w:cs="Times New Roman"/>
        </w:rPr>
        <w:t xml:space="preserve"> по другим отчетным периодам, должна в итоге быть не меньше суммы, заявленной в бюджете проекта в разделе </w:t>
      </w:r>
      <w:proofErr w:type="spellStart"/>
      <w:r w:rsidRPr="00D0069B">
        <w:rPr>
          <w:rFonts w:ascii="Times New Roman" w:hAnsi="Times New Roman" w:cs="Times New Roman"/>
        </w:rPr>
        <w:t>софинансирование</w:t>
      </w:r>
      <w:proofErr w:type="spellEnd"/>
      <w:r w:rsidRPr="00D0069B">
        <w:rPr>
          <w:rFonts w:ascii="Times New Roman" w:hAnsi="Times New Roman" w:cs="Times New Roman"/>
        </w:rPr>
        <w:t xml:space="preserve"> (также эту информацию можно найти в Приложении №3 Соглашения). Рекомендуется регулярно сверять накопительный итог </w:t>
      </w:r>
      <w:proofErr w:type="spellStart"/>
      <w:r w:rsidRPr="00D0069B">
        <w:rPr>
          <w:rFonts w:ascii="Times New Roman" w:hAnsi="Times New Roman" w:cs="Times New Roman"/>
        </w:rPr>
        <w:t>софинансирования</w:t>
      </w:r>
      <w:proofErr w:type="spellEnd"/>
      <w:r w:rsidRPr="00D0069B">
        <w:rPr>
          <w:rFonts w:ascii="Times New Roman" w:hAnsi="Times New Roman" w:cs="Times New Roman"/>
        </w:rPr>
        <w:t xml:space="preserve"> с данными из заявки или Приложения №3 Соглашения, чтобы избежать расхождений при финальной проверке.</w:t>
      </w:r>
    </w:p>
    <w:p w14:paraId="67E3BD39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Объем текста: до 1000 символов.</w:t>
      </w:r>
    </w:p>
    <w:p w14:paraId="7DEF9725" w14:textId="7818BBA6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3.5. Электронные ссылки</w:t>
      </w:r>
    </w:p>
    <w:p w14:paraId="6B865B54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Разместите ссылки на публикации, сайты, созданные или доработанные в рамках этапа. Укажите, к каким информационным поводам они относятся.</w:t>
      </w:r>
    </w:p>
    <w:p w14:paraId="1C6A8D25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3.6. Фотографии материальных объектов</w:t>
      </w:r>
    </w:p>
    <w:p w14:paraId="3EB58003" w14:textId="406DBAB1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Загрузите не менее 3 фотографий «до», «</w:t>
      </w:r>
      <w:proofErr w:type="gramStart"/>
      <w:r w:rsidRPr="00D0069B">
        <w:rPr>
          <w:rFonts w:ascii="Times New Roman" w:hAnsi="Times New Roman" w:cs="Times New Roman"/>
        </w:rPr>
        <w:t>во время</w:t>
      </w:r>
      <w:proofErr w:type="gramEnd"/>
      <w:r w:rsidRPr="00D0069B">
        <w:rPr>
          <w:rFonts w:ascii="Times New Roman" w:hAnsi="Times New Roman" w:cs="Times New Roman"/>
        </w:rPr>
        <w:t xml:space="preserve">» и «после» объекта, создание/восстановление которого было выполнено за счет средств. </w:t>
      </w:r>
    </w:p>
    <w:p w14:paraId="53FCB613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 описании укажите: название объекта, дату съёмки, точный адрес или координаты.</w:t>
      </w:r>
    </w:p>
    <w:p w14:paraId="20E1DF94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Форматы: .</w:t>
      </w:r>
      <w:proofErr w:type="spellStart"/>
      <w:r w:rsidRPr="00D0069B">
        <w:rPr>
          <w:rFonts w:ascii="Times New Roman" w:hAnsi="Times New Roman" w:cs="Times New Roman"/>
        </w:rPr>
        <w:t>jpg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jpeg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png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bmp</w:t>
      </w:r>
      <w:proofErr w:type="spellEnd"/>
      <w:r w:rsidRPr="00D0069B">
        <w:rPr>
          <w:rFonts w:ascii="Times New Roman" w:hAnsi="Times New Roman" w:cs="Times New Roman"/>
        </w:rPr>
        <w:t>; размер файла — до 20 МБ; максимум 20 файлов.</w:t>
      </w:r>
    </w:p>
    <w:p w14:paraId="144B0117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3.7. Электронные версии материалов, созданных с использованием гранта</w:t>
      </w:r>
    </w:p>
    <w:p w14:paraId="1C759E68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Загрузите буклеты, брошюры, газеты, книги, презентации и иные материалы.</w:t>
      </w:r>
    </w:p>
    <w:p w14:paraId="674AC775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Форматы: .</w:t>
      </w:r>
      <w:proofErr w:type="spellStart"/>
      <w:r w:rsidRPr="00D0069B">
        <w:rPr>
          <w:rFonts w:ascii="Times New Roman" w:hAnsi="Times New Roman" w:cs="Times New Roman"/>
        </w:rPr>
        <w:t>pdf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doc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docx</w:t>
      </w:r>
      <w:proofErr w:type="spellEnd"/>
      <w:proofErr w:type="gramStart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djvu</w:t>
      </w:r>
      <w:proofErr w:type="spellEnd"/>
      <w:proofErr w:type="gram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jpg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png</w:t>
      </w:r>
      <w:proofErr w:type="spellEnd"/>
      <w:r w:rsidRPr="00D0069B">
        <w:rPr>
          <w:rFonts w:ascii="Times New Roman" w:hAnsi="Times New Roman" w:cs="Times New Roman"/>
        </w:rPr>
        <w:t>; размер — до 20 МБ.</w:t>
      </w:r>
    </w:p>
    <w:p w14:paraId="3AD2BEE0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3.8. Дополнительные ссылки на видео- и аудиозаписи</w:t>
      </w:r>
    </w:p>
    <w:p w14:paraId="41F17C61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 xml:space="preserve">Разместите ссылки на материалы, не указанные в других разделах. Рекомендуется использовать общедоступные платформы (YouTube, </w:t>
      </w:r>
      <w:proofErr w:type="spellStart"/>
      <w:r w:rsidRPr="00D0069B">
        <w:rPr>
          <w:rFonts w:ascii="Times New Roman" w:hAnsi="Times New Roman" w:cs="Times New Roman"/>
        </w:rPr>
        <w:t>Vimeo</w:t>
      </w:r>
      <w:proofErr w:type="spellEnd"/>
      <w:r w:rsidRPr="00D0069B">
        <w:rPr>
          <w:rFonts w:ascii="Times New Roman" w:hAnsi="Times New Roman" w:cs="Times New Roman"/>
        </w:rPr>
        <w:t xml:space="preserve"> и др.).</w:t>
      </w:r>
    </w:p>
    <w:p w14:paraId="683D6961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3.9. Дополнительные документы</w:t>
      </w:r>
    </w:p>
    <w:p w14:paraId="1700ADC5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Загрузите документы, подтверждающие результаты мероприятий: программы, списки участников, исследования, утверждённые графики и т.д.</w:t>
      </w:r>
    </w:p>
    <w:p w14:paraId="49DDD2E7" w14:textId="101717E4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Форматы: .</w:t>
      </w:r>
      <w:proofErr w:type="spellStart"/>
      <w:r w:rsidRPr="00D0069B">
        <w:rPr>
          <w:rFonts w:ascii="Times New Roman" w:hAnsi="Times New Roman" w:cs="Times New Roman"/>
        </w:rPr>
        <w:t>pdf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doc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xls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jpg</w:t>
      </w:r>
      <w:proofErr w:type="spellEnd"/>
      <w:r w:rsidRPr="00D0069B">
        <w:rPr>
          <w:rFonts w:ascii="Times New Roman" w:hAnsi="Times New Roman" w:cs="Times New Roman"/>
        </w:rPr>
        <w:t>, .</w:t>
      </w:r>
      <w:proofErr w:type="spellStart"/>
      <w:r w:rsidRPr="00D0069B">
        <w:rPr>
          <w:rFonts w:ascii="Times New Roman" w:hAnsi="Times New Roman" w:cs="Times New Roman"/>
        </w:rPr>
        <w:t>png</w:t>
      </w:r>
      <w:proofErr w:type="spellEnd"/>
      <w:r w:rsidRPr="00D0069B">
        <w:rPr>
          <w:rFonts w:ascii="Times New Roman" w:hAnsi="Times New Roman" w:cs="Times New Roman"/>
        </w:rPr>
        <w:t xml:space="preserve"> и др.; размер — до 20 МБ; максимум 20 файлов.</w:t>
      </w:r>
    </w:p>
    <w:p w14:paraId="409EF691" w14:textId="4B8E8250" w:rsidR="00874B8C" w:rsidRDefault="00874B8C">
      <w:r>
        <w:rPr>
          <w:noProof/>
        </w:rPr>
        <w:lastRenderedPageBreak/>
        <w:drawing>
          <wp:inline distT="0" distB="0" distL="0" distR="0" wp14:anchorId="0F7E49E2" wp14:editId="2359EAB9">
            <wp:extent cx="5940425" cy="4432935"/>
            <wp:effectExtent l="0" t="0" r="317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A1F5D" w14:textId="7A6A881E" w:rsidR="00874B8C" w:rsidRDefault="00874B8C">
      <w:r>
        <w:rPr>
          <w:noProof/>
        </w:rPr>
        <w:drawing>
          <wp:inline distT="0" distB="0" distL="0" distR="0" wp14:anchorId="31523C9E" wp14:editId="50CD98C4">
            <wp:extent cx="5940425" cy="3598545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83823" w14:textId="77777777" w:rsidR="00954AEC" w:rsidRDefault="00954AEC" w:rsidP="00954AEC"/>
    <w:p w14:paraId="7C391C26" w14:textId="2A1536BE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6. Формирование и отправка отчёта</w:t>
      </w:r>
    </w:p>
    <w:p w14:paraId="35F9D5C4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После заполнения всех разделов нажмите кнопку «Ознакомиться с проектом аналитического отчёта».</w:t>
      </w:r>
    </w:p>
    <w:p w14:paraId="4C8A92B3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lastRenderedPageBreak/>
        <w:t>Система сформирует PDF-документ на основе внесённых данных.</w:t>
      </w:r>
    </w:p>
    <w:p w14:paraId="7B2AB657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Распечатайте документ, подпишите его у руководителя организации и поставьте печать.</w:t>
      </w:r>
    </w:p>
    <w:p w14:paraId="30A2153A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Вернитесь на платформу и нажмите «Отправить на проверку».</w:t>
      </w:r>
    </w:p>
    <w:p w14:paraId="55152205" w14:textId="77777777" w:rsidR="00954AEC" w:rsidRP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Загрузите скан подписанного отчёта в формате .</w:t>
      </w:r>
      <w:proofErr w:type="spellStart"/>
      <w:r w:rsidRPr="00D0069B">
        <w:rPr>
          <w:rFonts w:ascii="Times New Roman" w:hAnsi="Times New Roman" w:cs="Times New Roman"/>
        </w:rPr>
        <w:t>pdf</w:t>
      </w:r>
      <w:proofErr w:type="spellEnd"/>
      <w:r w:rsidRPr="00D0069B">
        <w:rPr>
          <w:rFonts w:ascii="Times New Roman" w:hAnsi="Times New Roman" w:cs="Times New Roman"/>
        </w:rPr>
        <w:t xml:space="preserve"> (размер до 30 МБ).</w:t>
      </w:r>
    </w:p>
    <w:p w14:paraId="5E38B871" w14:textId="77777777" w:rsidR="00D0069B" w:rsidRDefault="00954AEC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Нажмите «Подтвердить».</w:t>
      </w:r>
    </w:p>
    <w:p w14:paraId="07C86630" w14:textId="77777777" w:rsidR="00D0069B" w:rsidRDefault="00954AEC" w:rsidP="00D0069B">
      <w:pPr>
        <w:jc w:val="both"/>
        <w:rPr>
          <w:noProof/>
        </w:rPr>
      </w:pPr>
      <w:r w:rsidRPr="00D0069B">
        <w:rPr>
          <w:rFonts w:ascii="Times New Roman" w:hAnsi="Times New Roman" w:cs="Times New Roman"/>
        </w:rPr>
        <w:t>После подтверждения внесение изменений в отчёт станет невозможным. Статус изменится на «На проверке».</w:t>
      </w:r>
      <w:r>
        <w:rPr>
          <w:noProof/>
        </w:rPr>
        <w:t xml:space="preserve"> </w:t>
      </w:r>
    </w:p>
    <w:p w14:paraId="7DC39220" w14:textId="4108C05C" w:rsidR="00874B8C" w:rsidRDefault="00874B8C" w:rsidP="00D0069B">
      <w:pPr>
        <w:jc w:val="both"/>
      </w:pPr>
      <w:r>
        <w:rPr>
          <w:noProof/>
        </w:rPr>
        <w:drawing>
          <wp:inline distT="0" distB="0" distL="0" distR="0" wp14:anchorId="525F0B80" wp14:editId="5DDF8A8C">
            <wp:extent cx="5940425" cy="3919220"/>
            <wp:effectExtent l="0" t="0" r="317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86A25" w14:textId="77777777" w:rsidR="00BB71C1" w:rsidRDefault="00BB71C1" w:rsidP="00954AEC">
      <w:pPr>
        <w:jc w:val="center"/>
        <w:rPr>
          <w:noProof/>
        </w:rPr>
      </w:pPr>
    </w:p>
    <w:p w14:paraId="6646A432" w14:textId="2A6CF9D0" w:rsidR="00874B8C" w:rsidRDefault="00874B8C" w:rsidP="00954AEC">
      <w:pPr>
        <w:jc w:val="center"/>
      </w:pPr>
      <w:r>
        <w:rPr>
          <w:noProof/>
        </w:rPr>
        <w:drawing>
          <wp:inline distT="0" distB="0" distL="0" distR="0" wp14:anchorId="210A8A02" wp14:editId="31BFE97C">
            <wp:extent cx="3355963" cy="15652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"/>
                    <a:stretch/>
                  </pic:blipFill>
                  <pic:spPr bwMode="auto">
                    <a:xfrm>
                      <a:off x="0" y="0"/>
                      <a:ext cx="3367328" cy="1570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19DFE" w14:textId="77777777" w:rsidR="00D0069B" w:rsidRDefault="00D0069B"/>
    <w:p w14:paraId="57E37B8D" w14:textId="4D07C064" w:rsidR="00D0069B" w:rsidRDefault="00D0069B"/>
    <w:p w14:paraId="3D6C92F2" w14:textId="094E26DC" w:rsidR="00D0069B" w:rsidRDefault="00D0069B"/>
    <w:p w14:paraId="10B62465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0C19A7CF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03A1D4AD" w14:textId="77777777" w:rsidR="00BB71C1" w:rsidRDefault="00BB71C1" w:rsidP="00D0069B">
      <w:pPr>
        <w:jc w:val="both"/>
        <w:rPr>
          <w:rFonts w:ascii="Times New Roman" w:hAnsi="Times New Roman" w:cs="Times New Roman"/>
        </w:rPr>
      </w:pPr>
    </w:p>
    <w:p w14:paraId="605ED8F4" w14:textId="4F4776B5" w:rsidR="00D0069B" w:rsidRPr="00D0069B" w:rsidRDefault="00D0069B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7. Загрузка приложений №5 и №6</w:t>
      </w:r>
    </w:p>
    <w:p w14:paraId="31B5F0DE" w14:textId="77777777" w:rsidR="00D0069B" w:rsidRPr="00D0069B" w:rsidRDefault="00D0069B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Перейдите в раздел «Диалог» на странице проекта.</w:t>
      </w:r>
    </w:p>
    <w:p w14:paraId="2BE64187" w14:textId="77777777" w:rsidR="00D0069B" w:rsidRPr="00D0069B" w:rsidRDefault="00D0069B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Загрузите PDF-версии заполненных Приложений №5 и №6 (формы отчётности, предусмотренные договором).</w:t>
      </w:r>
    </w:p>
    <w:p w14:paraId="16356A57" w14:textId="3B6C9975" w:rsidR="00D0069B" w:rsidRPr="00D0069B" w:rsidRDefault="00D0069B" w:rsidP="00D0069B">
      <w:pPr>
        <w:jc w:val="both"/>
        <w:rPr>
          <w:rFonts w:ascii="Times New Roman" w:hAnsi="Times New Roman" w:cs="Times New Roman"/>
        </w:rPr>
      </w:pPr>
      <w:r w:rsidRPr="00D0069B">
        <w:rPr>
          <w:rFonts w:ascii="Times New Roman" w:hAnsi="Times New Roman" w:cs="Times New Roman"/>
        </w:rPr>
        <w:t>Дождитесь подтверждения от куратора.</w:t>
      </w:r>
    </w:p>
    <w:p w14:paraId="0E3C4A4D" w14:textId="0DA6ED1F" w:rsidR="00087C81" w:rsidRDefault="00087C81">
      <w:r>
        <w:rPr>
          <w:noProof/>
        </w:rPr>
        <w:drawing>
          <wp:inline distT="0" distB="0" distL="0" distR="0" wp14:anchorId="38BA5CFC" wp14:editId="04F0F18B">
            <wp:extent cx="5940425" cy="38887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04D33" w14:textId="3FB699BD" w:rsidR="00087C81" w:rsidRDefault="00087C81">
      <w:r>
        <w:rPr>
          <w:noProof/>
        </w:rPr>
        <w:lastRenderedPageBreak/>
        <w:drawing>
          <wp:inline distT="0" distB="0" distL="0" distR="0" wp14:anchorId="53DE8C64" wp14:editId="26A7FD7C">
            <wp:extent cx="5940425" cy="402082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B0BD" w14:textId="03855D5C" w:rsidR="00087C81" w:rsidRPr="00087C81" w:rsidRDefault="00087C81">
      <w:r>
        <w:rPr>
          <w:noProof/>
        </w:rPr>
        <w:drawing>
          <wp:inline distT="0" distB="0" distL="0" distR="0" wp14:anchorId="2E5B3FFB" wp14:editId="661B330F">
            <wp:extent cx="5940425" cy="4565015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C81" w:rsidRPr="00087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B5A"/>
    <w:rsid w:val="000409E2"/>
    <w:rsid w:val="00087C81"/>
    <w:rsid w:val="00305BE6"/>
    <w:rsid w:val="003D2ED4"/>
    <w:rsid w:val="00555140"/>
    <w:rsid w:val="006A7A12"/>
    <w:rsid w:val="00874B8C"/>
    <w:rsid w:val="00954AEC"/>
    <w:rsid w:val="00B2393F"/>
    <w:rsid w:val="00BB71C1"/>
    <w:rsid w:val="00BE3B5A"/>
    <w:rsid w:val="00CA224C"/>
    <w:rsid w:val="00D0069B"/>
    <w:rsid w:val="00D44319"/>
    <w:rsid w:val="00DA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286DF"/>
  <w15:chartTrackingRefBased/>
  <w15:docId w15:val="{D7433FAC-0D94-43AE-B6B3-CAAC7277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4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4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14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2026-08-24T13:06:00Z</dcterms:created>
  <dcterms:modified xsi:type="dcterms:W3CDTF">2026-09-01T07:09:00Z</dcterms:modified>
</cp:coreProperties>
</file>