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8B25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219813906"/>
      <w:r w:rsidRPr="00732799">
        <w:rPr>
          <w:rFonts w:ascii="Times New Roman" w:eastAsia="Times New Roman" w:hAnsi="Times New Roman" w:cs="Times New Roman"/>
        </w:rPr>
        <w:t>ПРИЛОЖЕНИЕ № 1</w:t>
      </w:r>
    </w:p>
    <w:p w14:paraId="38CAE0D6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</w:rPr>
        <w:t xml:space="preserve">к Порядку привлечения экспертов </w:t>
      </w:r>
      <w:bookmarkStart w:id="1" w:name="_Hlk222821978"/>
      <w:r w:rsidRPr="00732799">
        <w:rPr>
          <w:rFonts w:ascii="Times New Roman" w:eastAsia="Times New Roman" w:hAnsi="Times New Roman" w:cs="Times New Roman"/>
        </w:rPr>
        <w:t xml:space="preserve">в целях проведения экспертиз заявок на участие в конкурсном отборе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проектов (программ) </w:t>
      </w:r>
      <w:bookmarkEnd w:id="1"/>
    </w:p>
    <w:bookmarkEnd w:id="0"/>
    <w:p w14:paraId="5A2035C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-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064"/>
        <w:gridCol w:w="2194"/>
      </w:tblGrid>
      <w:tr w:rsidR="00732799" w:rsidRPr="00732799" w14:paraId="5BEAF281" w14:textId="77777777" w:rsidTr="00175E4A">
        <w:trPr>
          <w:trHeight w:val="1040"/>
        </w:trPr>
        <w:tc>
          <w:tcPr>
            <w:tcW w:w="10194" w:type="dxa"/>
            <w:gridSpan w:val="3"/>
          </w:tcPr>
          <w:p w14:paraId="20BBEA70" w14:textId="77777777" w:rsidR="00732799" w:rsidRPr="00732799" w:rsidRDefault="00732799" w:rsidP="007327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bookmarkStart w:id="2" w:name="_Hlk220322754"/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Анкета</w:t>
            </w:r>
            <w:r w:rsidRPr="007327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кандидата</w:t>
            </w:r>
            <w:r w:rsidRPr="0073279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73279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эксперты</w:t>
            </w:r>
            <w:r w:rsidRPr="007327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в целях проведения экспертиз заявок на участие </w:t>
            </w:r>
          </w:p>
          <w:p w14:paraId="641D87AD" w14:textId="77777777" w:rsidR="00732799" w:rsidRPr="00732799" w:rsidRDefault="00732799" w:rsidP="007327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в конкурсном отборе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проектов (программ) </w:t>
            </w:r>
            <w:bookmarkEnd w:id="2"/>
          </w:p>
        </w:tc>
      </w:tr>
      <w:tr w:rsidR="00732799" w:rsidRPr="00732799" w14:paraId="6CCB4C2B" w14:textId="77777777" w:rsidTr="00175E4A">
        <w:trPr>
          <w:trHeight w:val="330"/>
        </w:trPr>
        <w:tc>
          <w:tcPr>
            <w:tcW w:w="10194" w:type="dxa"/>
            <w:gridSpan w:val="3"/>
          </w:tcPr>
          <w:p w14:paraId="5F6625F7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ОСНОВНАЯ</w:t>
            </w:r>
            <w:r w:rsidRPr="0073279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0"/>
              </w:rPr>
              <w:t>ИНФОРМАЦИЯ</w:t>
            </w:r>
          </w:p>
        </w:tc>
      </w:tr>
      <w:tr w:rsidR="00732799" w:rsidRPr="00732799" w14:paraId="0F000907" w14:textId="77777777" w:rsidTr="00175E4A">
        <w:trPr>
          <w:trHeight w:val="330"/>
        </w:trPr>
        <w:tc>
          <w:tcPr>
            <w:tcW w:w="3936" w:type="dxa"/>
          </w:tcPr>
          <w:p w14:paraId="4E360CD9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ФИО</w:t>
            </w:r>
            <w:r w:rsidRPr="00732799">
              <w:rPr>
                <w:rFonts w:ascii="Times New Roman" w:eastAsia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Отчество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при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наличии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4064" w:type="dxa"/>
          </w:tcPr>
          <w:p w14:paraId="0A97CB29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 w:val="restart"/>
          </w:tcPr>
          <w:p w14:paraId="7C598DB3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29E19DF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6532DA4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00ADE2B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BF9FF8C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0CD753A" w14:textId="77777777" w:rsidR="00732799" w:rsidRPr="00732799" w:rsidRDefault="00732799" w:rsidP="00732799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51703F7" w14:textId="77777777" w:rsidR="00732799" w:rsidRPr="00732799" w:rsidRDefault="00732799" w:rsidP="00732799">
            <w:pPr>
              <w:ind w:left="727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0"/>
              </w:rPr>
              <w:t>ФОТО</w:t>
            </w:r>
          </w:p>
        </w:tc>
      </w:tr>
      <w:tr w:rsidR="00732799" w:rsidRPr="00732799" w14:paraId="777763A1" w14:textId="77777777" w:rsidTr="00175E4A">
        <w:trPr>
          <w:trHeight w:val="330"/>
        </w:trPr>
        <w:tc>
          <w:tcPr>
            <w:tcW w:w="3936" w:type="dxa"/>
          </w:tcPr>
          <w:p w14:paraId="0F671369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Дата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рождения</w:t>
            </w:r>
            <w:proofErr w:type="spellEnd"/>
          </w:p>
        </w:tc>
        <w:tc>
          <w:tcPr>
            <w:tcW w:w="4064" w:type="dxa"/>
          </w:tcPr>
          <w:p w14:paraId="006049A9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08F699D0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70F07223" w14:textId="77777777" w:rsidTr="00175E4A">
        <w:trPr>
          <w:trHeight w:val="330"/>
        </w:trPr>
        <w:tc>
          <w:tcPr>
            <w:tcW w:w="3936" w:type="dxa"/>
          </w:tcPr>
          <w:p w14:paraId="3A360001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Регион</w:t>
            </w:r>
            <w:proofErr w:type="spellEnd"/>
          </w:p>
        </w:tc>
        <w:tc>
          <w:tcPr>
            <w:tcW w:w="4064" w:type="dxa"/>
          </w:tcPr>
          <w:p w14:paraId="44AAFFE7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6F281D14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60F406CC" w14:textId="77777777" w:rsidTr="00175E4A">
        <w:trPr>
          <w:trHeight w:val="330"/>
        </w:trPr>
        <w:tc>
          <w:tcPr>
            <w:tcW w:w="3936" w:type="dxa"/>
          </w:tcPr>
          <w:p w14:paraId="53579BE1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Адрес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фактического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проживания</w:t>
            </w:r>
            <w:proofErr w:type="spellEnd"/>
          </w:p>
        </w:tc>
        <w:tc>
          <w:tcPr>
            <w:tcW w:w="4064" w:type="dxa"/>
          </w:tcPr>
          <w:p w14:paraId="6303E79E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27D99348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4C2EC538" w14:textId="77777777" w:rsidTr="00175E4A">
        <w:trPr>
          <w:trHeight w:val="330"/>
        </w:trPr>
        <w:tc>
          <w:tcPr>
            <w:tcW w:w="3936" w:type="dxa"/>
          </w:tcPr>
          <w:p w14:paraId="0CB5B18E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Телефон</w:t>
            </w:r>
            <w:proofErr w:type="spellEnd"/>
          </w:p>
        </w:tc>
        <w:tc>
          <w:tcPr>
            <w:tcW w:w="4064" w:type="dxa"/>
          </w:tcPr>
          <w:p w14:paraId="31694836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2F041F3A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3021921E" w14:textId="77777777" w:rsidTr="00175E4A">
        <w:trPr>
          <w:trHeight w:val="330"/>
        </w:trPr>
        <w:tc>
          <w:tcPr>
            <w:tcW w:w="3936" w:type="dxa"/>
          </w:tcPr>
          <w:p w14:paraId="3950C452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E-</w:t>
            </w:r>
            <w:r w:rsidRPr="00732799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  <w:t>mail</w:t>
            </w:r>
          </w:p>
        </w:tc>
        <w:tc>
          <w:tcPr>
            <w:tcW w:w="4064" w:type="dxa"/>
          </w:tcPr>
          <w:p w14:paraId="6A88427F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086BF1A2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181FBB6A" w14:textId="77777777" w:rsidTr="00175E4A">
        <w:trPr>
          <w:trHeight w:val="330"/>
        </w:trPr>
        <w:tc>
          <w:tcPr>
            <w:tcW w:w="3936" w:type="dxa"/>
          </w:tcPr>
          <w:p w14:paraId="12EF6091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Ссылки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на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социальные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  <w:t>сети</w:t>
            </w:r>
            <w:proofErr w:type="spellEnd"/>
          </w:p>
        </w:tc>
        <w:tc>
          <w:tcPr>
            <w:tcW w:w="4064" w:type="dxa"/>
          </w:tcPr>
          <w:p w14:paraId="04586216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4DB79D70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69C50323" w14:textId="77777777" w:rsidTr="00175E4A">
        <w:trPr>
          <w:trHeight w:val="645"/>
        </w:trPr>
        <w:tc>
          <w:tcPr>
            <w:tcW w:w="3936" w:type="dxa"/>
          </w:tcPr>
          <w:p w14:paraId="1465904D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Основное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работы</w:t>
            </w:r>
            <w:proofErr w:type="spellEnd"/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Pr="00732799">
              <w:rPr>
                <w:rFonts w:ascii="Times New Roman" w:eastAsia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proofErr w:type="spellStart"/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должность</w:t>
            </w:r>
            <w:proofErr w:type="spellEnd"/>
          </w:p>
        </w:tc>
        <w:tc>
          <w:tcPr>
            <w:tcW w:w="4064" w:type="dxa"/>
          </w:tcPr>
          <w:p w14:paraId="175D95B1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7C447838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32799" w:rsidRPr="00732799" w14:paraId="609D790B" w14:textId="77777777" w:rsidTr="00175E4A">
        <w:trPr>
          <w:trHeight w:val="330"/>
        </w:trPr>
        <w:tc>
          <w:tcPr>
            <w:tcW w:w="10194" w:type="dxa"/>
            <w:gridSpan w:val="3"/>
          </w:tcPr>
          <w:p w14:paraId="46164D3A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СВЕДЕНИЯ</w:t>
            </w:r>
            <w:r w:rsidRPr="0073279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</w:t>
            </w:r>
            <w:r w:rsidRPr="0073279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0"/>
              </w:rPr>
              <w:t xml:space="preserve"> ОБРАЗОВАНИИ</w:t>
            </w:r>
          </w:p>
        </w:tc>
      </w:tr>
      <w:tr w:rsidR="00732799" w:rsidRPr="00732799" w14:paraId="0F2069C1" w14:textId="77777777" w:rsidTr="00175E4A">
        <w:trPr>
          <w:trHeight w:val="960"/>
        </w:trPr>
        <w:tc>
          <w:tcPr>
            <w:tcW w:w="3936" w:type="dxa"/>
          </w:tcPr>
          <w:p w14:paraId="14398612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Образование (наименование учебного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заведения,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специальность, годы обучения), научная степень</w:t>
            </w:r>
          </w:p>
        </w:tc>
        <w:tc>
          <w:tcPr>
            <w:tcW w:w="6258" w:type="dxa"/>
            <w:gridSpan w:val="2"/>
          </w:tcPr>
          <w:p w14:paraId="7DD929AA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</w:p>
        </w:tc>
      </w:tr>
      <w:tr w:rsidR="00732799" w:rsidRPr="00732799" w14:paraId="4B832A26" w14:textId="77777777" w:rsidTr="00175E4A">
        <w:trPr>
          <w:trHeight w:val="330"/>
        </w:trPr>
        <w:tc>
          <w:tcPr>
            <w:tcW w:w="10194" w:type="dxa"/>
            <w:gridSpan w:val="3"/>
          </w:tcPr>
          <w:p w14:paraId="6985C27D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ПРОФЕССИОНАЛЬНЫЙ</w:t>
            </w:r>
            <w:r w:rsidRPr="00732799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0"/>
              </w:rPr>
              <w:t>ОПЫТ</w:t>
            </w:r>
          </w:p>
        </w:tc>
      </w:tr>
      <w:tr w:rsidR="00732799" w:rsidRPr="00732799" w14:paraId="656B00A5" w14:textId="77777777" w:rsidTr="00175E4A">
        <w:trPr>
          <w:trHeight w:val="645"/>
        </w:trPr>
        <w:tc>
          <w:tcPr>
            <w:tcW w:w="3936" w:type="dxa"/>
          </w:tcPr>
          <w:p w14:paraId="01F4CD7F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Сведения</w:t>
            </w:r>
            <w:r w:rsidRPr="00732799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об</w:t>
            </w:r>
            <w:r w:rsidRPr="00732799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опыте</w:t>
            </w:r>
            <w:r w:rsidRPr="00732799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экспертизы социальных проектов</w:t>
            </w:r>
          </w:p>
        </w:tc>
        <w:tc>
          <w:tcPr>
            <w:tcW w:w="6258" w:type="dxa"/>
            <w:gridSpan w:val="2"/>
          </w:tcPr>
          <w:p w14:paraId="277C44E0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</w:p>
        </w:tc>
      </w:tr>
      <w:tr w:rsidR="00732799" w:rsidRPr="00732799" w14:paraId="14E4DB4D" w14:textId="77777777" w:rsidTr="00175E4A">
        <w:trPr>
          <w:trHeight w:val="1103"/>
        </w:trPr>
        <w:tc>
          <w:tcPr>
            <w:tcW w:w="3936" w:type="dxa"/>
          </w:tcPr>
          <w:p w14:paraId="55049E6B" w14:textId="77777777" w:rsidR="00732799" w:rsidRPr="00732799" w:rsidRDefault="00732799" w:rsidP="00732799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Профессиональные</w:t>
            </w:r>
            <w:r w:rsidRPr="00732799">
              <w:rPr>
                <w:rFonts w:ascii="Times New Roman" w:eastAsia="Times New Roman" w:hAnsi="Times New Roman" w:cs="Times New Roman"/>
                <w:spacing w:val="-11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достижения</w:t>
            </w:r>
          </w:p>
          <w:p w14:paraId="2D3E5EF7" w14:textId="77777777" w:rsidR="00732799" w:rsidRPr="00732799" w:rsidRDefault="00732799" w:rsidP="00732799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в</w:t>
            </w:r>
            <w:r w:rsidRPr="00732799">
              <w:rPr>
                <w:rFonts w:ascii="Times New Roman" w:eastAsia="Times New Roman" w:hAnsi="Times New Roman" w:cs="Times New Roman"/>
                <w:spacing w:val="-13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области</w:t>
            </w:r>
            <w:r w:rsidRPr="00732799">
              <w:rPr>
                <w:rFonts w:ascii="Times New Roman" w:eastAsia="Times New Roman" w:hAnsi="Times New Roman" w:cs="Times New Roman"/>
                <w:spacing w:val="-13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проектной</w:t>
            </w:r>
            <w:r w:rsidRPr="00732799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деятельности социально ориентированных некоммерческих организаций</w:t>
            </w:r>
          </w:p>
        </w:tc>
        <w:tc>
          <w:tcPr>
            <w:tcW w:w="6258" w:type="dxa"/>
            <w:gridSpan w:val="2"/>
          </w:tcPr>
          <w:p w14:paraId="4CCDF961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</w:p>
        </w:tc>
      </w:tr>
      <w:tr w:rsidR="00732799" w:rsidRPr="00732799" w14:paraId="51C8C1E0" w14:textId="77777777" w:rsidTr="00175E4A">
        <w:trPr>
          <w:trHeight w:val="625"/>
        </w:trPr>
        <w:tc>
          <w:tcPr>
            <w:tcW w:w="10194" w:type="dxa"/>
            <w:gridSpan w:val="3"/>
          </w:tcPr>
          <w:p w14:paraId="2ABDE361" w14:textId="77777777" w:rsidR="00732799" w:rsidRPr="00732799" w:rsidRDefault="00732799" w:rsidP="00732799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ИНФОРМАЦИЯ</w:t>
            </w:r>
            <w:r w:rsidRPr="0073279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</w:t>
            </w:r>
            <w:r w:rsidRPr="0073279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ОЦЕНКЕ</w:t>
            </w:r>
            <w:r w:rsidRPr="0073279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0"/>
              </w:rPr>
              <w:t>ПРОЕКТОВ</w:t>
            </w:r>
          </w:p>
        </w:tc>
      </w:tr>
      <w:tr w:rsidR="00732799" w:rsidRPr="00732799" w14:paraId="09061EBE" w14:textId="77777777" w:rsidTr="00175E4A">
        <w:trPr>
          <w:trHeight w:val="1655"/>
        </w:trPr>
        <w:tc>
          <w:tcPr>
            <w:tcW w:w="3936" w:type="dxa"/>
          </w:tcPr>
          <w:p w14:paraId="1DC28CB6" w14:textId="77777777" w:rsidR="00732799" w:rsidRPr="00732799" w:rsidRDefault="00732799" w:rsidP="00732799">
            <w:pPr>
              <w:spacing w:before="5"/>
              <w:ind w:left="107" w:right="69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Желаемые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направления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реализации общественно полезных (социальных) проектов (программ) для экспертизы</w:t>
            </w:r>
          </w:p>
          <w:p w14:paraId="4B9CEFE4" w14:textId="77777777" w:rsidR="00732799" w:rsidRPr="00732799" w:rsidRDefault="00732799" w:rsidP="00732799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(в</w:t>
            </w:r>
            <w:r w:rsidRPr="00732799">
              <w:rPr>
                <w:rFonts w:ascii="Times New Roman" w:eastAsia="Times New Roman" w:hAnsi="Times New Roman" w:cs="Times New Roman"/>
                <w:spacing w:val="-3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порядке</w:t>
            </w:r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 xml:space="preserve"> приоритета</w:t>
            </w:r>
          </w:p>
          <w:p w14:paraId="5EABEC7F" w14:textId="77777777" w:rsidR="00732799" w:rsidRPr="00732799" w:rsidRDefault="00732799" w:rsidP="0073279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по</w:t>
            </w:r>
            <w:r w:rsidRPr="00732799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убыванию,</w:t>
            </w:r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не</w:t>
            </w:r>
            <w:r w:rsidRPr="0073279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более</w:t>
            </w:r>
            <w:r w:rsidRPr="0073279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pacing w:val="-5"/>
                <w:sz w:val="24"/>
                <w:szCs w:val="20"/>
                <w:lang w:val="ru-RU"/>
              </w:rPr>
              <w:t>3)</w:t>
            </w:r>
          </w:p>
        </w:tc>
        <w:tc>
          <w:tcPr>
            <w:tcW w:w="6258" w:type="dxa"/>
            <w:gridSpan w:val="2"/>
          </w:tcPr>
          <w:p w14:paraId="049CA8D8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</w:p>
        </w:tc>
      </w:tr>
      <w:tr w:rsidR="00732799" w:rsidRPr="00732799" w14:paraId="551ADA4E" w14:textId="77777777" w:rsidTr="00175E4A">
        <w:trPr>
          <w:trHeight w:val="1379"/>
        </w:trPr>
        <w:tc>
          <w:tcPr>
            <w:tcW w:w="3936" w:type="dxa"/>
          </w:tcPr>
          <w:p w14:paraId="4AD6224F" w14:textId="77777777" w:rsidR="00732799" w:rsidRPr="00732799" w:rsidRDefault="00732799" w:rsidP="00732799">
            <w:pPr>
              <w:spacing w:line="270" w:lineRule="atLeast"/>
              <w:ind w:left="107" w:right="69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Опыт профильной работы в предметной области в выбранных направлениях реализации общественно полезных (социальных)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проектов</w:t>
            </w:r>
            <w:r w:rsidRPr="00732799">
              <w:rPr>
                <w:rFonts w:ascii="Times New Roman" w:eastAsia="Times New Roman" w:hAnsi="Times New Roman" w:cs="Times New Roman"/>
                <w:spacing w:val="-15"/>
                <w:sz w:val="24"/>
                <w:szCs w:val="20"/>
                <w:lang w:val="ru-RU"/>
              </w:rPr>
              <w:t xml:space="preserve"> </w:t>
            </w:r>
            <w:r w:rsidRPr="0073279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(программ)</w:t>
            </w:r>
          </w:p>
        </w:tc>
        <w:tc>
          <w:tcPr>
            <w:tcW w:w="6258" w:type="dxa"/>
            <w:gridSpan w:val="2"/>
          </w:tcPr>
          <w:p w14:paraId="13EF0EE3" w14:textId="77777777" w:rsidR="00732799" w:rsidRPr="00732799" w:rsidRDefault="00732799" w:rsidP="00732799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</w:p>
        </w:tc>
      </w:tr>
    </w:tbl>
    <w:p w14:paraId="0235B2E3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1C6C0E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</w:rPr>
        <w:t>Приложение:</w:t>
      </w:r>
    </w:p>
    <w:p w14:paraId="1A6A3AC5" w14:textId="77777777" w:rsidR="00732799" w:rsidRPr="00732799" w:rsidRDefault="00732799" w:rsidP="00732799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</w:rPr>
        <w:t>Согласие на обработку персональных данных.</w:t>
      </w:r>
    </w:p>
    <w:p w14:paraId="785D4E56" w14:textId="77777777" w:rsidR="00732799" w:rsidRPr="00732799" w:rsidRDefault="00732799" w:rsidP="00732799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9330FB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  <w:sectPr w:rsidR="00732799" w:rsidRPr="00732799" w:rsidSect="00DE18D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FCACAD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1 к Анкете кандидата в эксперты в целях проведения экспертиз заявок на участие </w:t>
      </w:r>
    </w:p>
    <w:p w14:paraId="01D4D37B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 xml:space="preserve">в конкурсном отборе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</w:t>
      </w:r>
    </w:p>
    <w:p w14:paraId="5CC1D7B2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 xml:space="preserve">проектов (программ) </w:t>
      </w:r>
    </w:p>
    <w:p w14:paraId="137CA27C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F7218DC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Согласие на обработку персональных данных</w:t>
      </w:r>
    </w:p>
    <w:p w14:paraId="4730710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(ФОРМА)</w:t>
      </w:r>
    </w:p>
    <w:p w14:paraId="286D3A31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15E2E11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«____» _______________</w:t>
      </w:r>
      <w:proofErr w:type="gramStart"/>
      <w:r w:rsidRPr="00732799">
        <w:rPr>
          <w:rFonts w:ascii="Times New Roman" w:eastAsia="Times New Roman" w:hAnsi="Times New Roman" w:cs="Times New Roman"/>
          <w:sz w:val="20"/>
          <w:szCs w:val="20"/>
        </w:rPr>
        <w:t>_  _</w:t>
      </w:r>
      <w:proofErr w:type="gramEnd"/>
      <w:r w:rsidRPr="00732799">
        <w:rPr>
          <w:rFonts w:ascii="Times New Roman" w:eastAsia="Times New Roman" w:hAnsi="Times New Roman" w:cs="Times New Roman"/>
          <w:sz w:val="20"/>
          <w:szCs w:val="20"/>
        </w:rPr>
        <w:t>_____ г.</w:t>
      </w:r>
    </w:p>
    <w:p w14:paraId="1519E180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CEC9C22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________________________________________________________________________________________,</w:t>
      </w:r>
    </w:p>
    <w:p w14:paraId="3C2E7EE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(ФИО полностью)</w:t>
      </w:r>
    </w:p>
    <w:p w14:paraId="5EC7757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паспорт: серия_____ № ______, выдан ___________________________________, зарегистрированный(</w:t>
      </w:r>
      <w:proofErr w:type="spellStart"/>
      <w:r w:rsidRPr="00732799"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 w:rsidRPr="00732799">
        <w:rPr>
          <w:rFonts w:ascii="Times New Roman" w:eastAsia="Times New Roman" w:hAnsi="Times New Roman" w:cs="Times New Roman"/>
          <w:sz w:val="20"/>
          <w:szCs w:val="20"/>
        </w:rPr>
        <w:t>) по месту жительства по адресу:    __________________________________________________________________, именуемый(</w:t>
      </w:r>
      <w:proofErr w:type="spellStart"/>
      <w:r w:rsidRPr="00732799"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 w:rsidRPr="00732799">
        <w:rPr>
          <w:rFonts w:ascii="Times New Roman" w:eastAsia="Times New Roman" w:hAnsi="Times New Roman" w:cs="Times New Roman"/>
          <w:sz w:val="20"/>
          <w:szCs w:val="20"/>
        </w:rPr>
        <w:t>) в дальнейшем «Субъект персональных данных», в соответствии с Федеральным законом от 27.07.2006 № 152-ФЗ «О персональных данных» даю своё согласие автономной некоммерческой организации «Центр общественных связей – Нижегородский дом народного единства», ИНН 5261131624, ОГРН 1225200000871, адрес: 603105, Нижегородская обл., г. Нижний Новгород, ул. Белинского, д. 9Б (далее — Оператор) на обработку моих персональных данных в рамках моего привлечения и участия в качестве эксперта в целях проведения экспертиз заявок на участие в конкурсном отборе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проектов (программ) в 2026 году (далее – конкурсный отбор).</w:t>
      </w:r>
    </w:p>
    <w:p w14:paraId="24F23D0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1. Перечень персональных данных</w:t>
      </w:r>
    </w:p>
    <w:p w14:paraId="7C1C3DD6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Согласие даётся на обработку следующих персональных данных:</w:t>
      </w:r>
    </w:p>
    <w:p w14:paraId="627D241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фамилия, имя, отчество;</w:t>
      </w:r>
    </w:p>
    <w:p w14:paraId="75DE6F2D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дата и место рождения;</w:t>
      </w:r>
    </w:p>
    <w:p w14:paraId="715C15F8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паспортные данные;</w:t>
      </w:r>
    </w:p>
    <w:p w14:paraId="74C3B86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адрес регистрации и (или) фактического проживания;</w:t>
      </w:r>
    </w:p>
    <w:p w14:paraId="138694F3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контактные данные (телефон, адрес электронной почты, ссылки на социальные сети);</w:t>
      </w:r>
    </w:p>
    <w:p w14:paraId="2D0CEB0C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сведения об образовании, квалификации, профессиональном опыте;</w:t>
      </w:r>
    </w:p>
    <w:p w14:paraId="63A1EABF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сведения о месте работы и занимаемой должности;</w:t>
      </w:r>
    </w:p>
    <w:p w14:paraId="55B794DA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идентификационный номер налогоплательщика (ИНН);</w:t>
      </w:r>
    </w:p>
    <w:p w14:paraId="7ED64582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сведения, необходимые для заключения и исполнения гражданско-правового договора и осуществления выплат вознаграждения;</w:t>
      </w:r>
    </w:p>
    <w:p w14:paraId="7D359604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иные персональные данные, предоставляемые мной Оператору в рамках участия в экспертизе заявок.</w:t>
      </w:r>
    </w:p>
    <w:p w14:paraId="0BC91928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2. Цели обработки персональных данных</w:t>
      </w:r>
    </w:p>
    <w:p w14:paraId="3CD6D731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Обработка персональных данных осуществляется в следующих целях:</w:t>
      </w:r>
    </w:p>
    <w:p w14:paraId="190A4D7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формирование перечня экспертов конкурсного отбора;</w:t>
      </w:r>
    </w:p>
    <w:p w14:paraId="3B4A9FD4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организация и проведение экспертизы заявок;</w:t>
      </w:r>
    </w:p>
    <w:p w14:paraId="38E25A70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распределение заявок между экспертами;</w:t>
      </w:r>
    </w:p>
    <w:p w14:paraId="5EB44D08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заключение и исполнение гражданско-правовых договоров;</w:t>
      </w:r>
    </w:p>
    <w:p w14:paraId="45FC1DA6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начисление и выплата вознаграждения эксперту;</w:t>
      </w:r>
    </w:p>
    <w:p w14:paraId="740A38CD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ведение отчётности;</w:t>
      </w:r>
    </w:p>
    <w:p w14:paraId="473205F6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выполнение требований законодательства Российской Федерации.</w:t>
      </w:r>
    </w:p>
    <w:p w14:paraId="651B8103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3. Действия с персональными данными</w:t>
      </w:r>
    </w:p>
    <w:p w14:paraId="6B31375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Согласие даётся на совершение следующих действий с персональными данными, как с использованием средств автоматизации, так и без их использования:</w:t>
      </w:r>
    </w:p>
    <w:p w14:paraId="5A24E9FB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сбор, запись, систематизация, накопление, хранение, уточнение (обновление, изменение), извлечение, использование, передача (в случаях, предусмотренных законодательством Российской Федерации), обезличивание, блокирование, удаление, уничтожение персональных данных.</w:t>
      </w:r>
    </w:p>
    <w:p w14:paraId="5531393E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4. Передача персональных данных третьим лицам</w:t>
      </w:r>
    </w:p>
    <w:p w14:paraId="5C6DF16A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Я выражаю согласие на передачу моих персональных данных третьим лицам в объёме, необходимом для достижения указанных целей, в том числе органам государственной власти и иным организациям, в случаях, предусмотренных законодательством Российской Федерации.</w:t>
      </w:r>
    </w:p>
    <w:p w14:paraId="00D34CF3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5. Срок действия согласия</w:t>
      </w:r>
    </w:p>
    <w:p w14:paraId="453BA6CC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Настоящее согласие действует со дня его подписания и до достижения целей обработки персональных данных либо до момента его отзыва.</w:t>
      </w:r>
    </w:p>
    <w:p w14:paraId="1C7AB382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Согласие может быть отозвано мной путём направления письменного уведомления Оператору. В случае отзыва согласия обработка персональных данных может быть продолжена в случаях, предусмотренных законодательством Российской Федерации.</w:t>
      </w:r>
    </w:p>
    <w:p w14:paraId="2A45478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b/>
          <w:sz w:val="20"/>
          <w:szCs w:val="20"/>
        </w:rPr>
        <w:t>6. Подтверждение</w:t>
      </w:r>
    </w:p>
    <w:p w14:paraId="3ED62D49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>Я подтверждаю, что ознакомлен(а) с правами субъекта персональных данных, предусмотренными Федеральным законом № 152-ФЗ, и даю согласие добровольно, своей волей и в своём интересе.</w:t>
      </w:r>
    </w:p>
    <w:p w14:paraId="39940D2E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CA785F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__________________        _______________________________________</w:t>
      </w:r>
      <w:r w:rsidRPr="0073279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1578CC7A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(подпись) </w:t>
      </w:r>
      <w:r w:rsidRPr="0073279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</w:t>
      </w:r>
      <w:proofErr w:type="gramStart"/>
      <w:r w:rsidRPr="00732799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732799">
        <w:rPr>
          <w:rFonts w:ascii="Times New Roman" w:eastAsia="Times New Roman" w:hAnsi="Times New Roman" w:cs="Times New Roman"/>
          <w:sz w:val="20"/>
          <w:szCs w:val="20"/>
        </w:rPr>
        <w:t>ФИО)</w:t>
      </w:r>
    </w:p>
    <w:p w14:paraId="56491074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732799" w:rsidRPr="00732799" w:rsidSect="00357EEC">
          <w:pgSz w:w="11906" w:h="16838"/>
          <w:pgMar w:top="510" w:right="720" w:bottom="510" w:left="510" w:header="709" w:footer="709" w:gutter="0"/>
          <w:cols w:space="708"/>
          <w:titlePg/>
          <w:docGrid w:linePitch="360"/>
        </w:sectPr>
      </w:pPr>
    </w:p>
    <w:p w14:paraId="4C090B74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</w:rPr>
        <w:lastRenderedPageBreak/>
        <w:t>ПРИЛОЖЕНИЕ № 2</w:t>
      </w:r>
    </w:p>
    <w:p w14:paraId="12094EC4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32799">
        <w:rPr>
          <w:rFonts w:ascii="Times New Roman" w:eastAsia="Times New Roman" w:hAnsi="Times New Roman" w:cs="Times New Roman"/>
        </w:rPr>
        <w:t>к Порядку привлечения экспертов в целях проведения экспертиз заявок на участие в конкурсном отборе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проектов (программ)</w:t>
      </w:r>
    </w:p>
    <w:p w14:paraId="0A1F5EB8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0815E15" w14:textId="77777777" w:rsidR="00732799" w:rsidRPr="00732799" w:rsidRDefault="00732799" w:rsidP="00732799">
      <w:pPr>
        <w:widowControl w:val="0"/>
        <w:autoSpaceDE w:val="0"/>
        <w:autoSpaceDN w:val="0"/>
        <w:spacing w:before="1"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2E033009" w14:textId="77777777" w:rsidR="00732799" w:rsidRPr="00732799" w:rsidRDefault="00732799" w:rsidP="00732799">
      <w:pPr>
        <w:widowControl w:val="0"/>
        <w:autoSpaceDE w:val="0"/>
        <w:autoSpaceDN w:val="0"/>
        <w:spacing w:before="1"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2799">
        <w:rPr>
          <w:rFonts w:ascii="Times New Roman" w:eastAsia="Times New Roman" w:hAnsi="Times New Roman" w:cs="Times New Roman"/>
          <w:b/>
          <w:spacing w:val="-2"/>
          <w:sz w:val="24"/>
        </w:rPr>
        <w:t>ЗАЯВЛЕНИЕ</w:t>
      </w:r>
    </w:p>
    <w:p w14:paraId="4B568C08" w14:textId="77777777" w:rsidR="00732799" w:rsidRPr="00732799" w:rsidRDefault="00732799" w:rsidP="00732799">
      <w:pPr>
        <w:widowControl w:val="0"/>
        <w:autoSpaceDE w:val="0"/>
        <w:autoSpaceDN w:val="0"/>
        <w:spacing w:after="0" w:line="252" w:lineRule="auto"/>
        <w:ind w:left="251" w:right="539" w:firstLine="1"/>
        <w:jc w:val="center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на участие в экспертизе заявок в качестве эксперта, а также об отсутствии конфликта интересов</w:t>
      </w:r>
      <w:r w:rsidRPr="0073279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при</w:t>
      </w:r>
      <w:r w:rsidRPr="0073279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проведении</w:t>
      </w:r>
      <w:r w:rsidRPr="0073279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bookmarkStart w:id="3" w:name="_Hlk219814098"/>
      <w:r w:rsidRPr="00732799">
        <w:rPr>
          <w:rFonts w:ascii="Times New Roman" w:eastAsia="Times New Roman" w:hAnsi="Times New Roman" w:cs="Times New Roman"/>
          <w:sz w:val="24"/>
        </w:rPr>
        <w:t xml:space="preserve">конкурсного отбора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</w:t>
      </w:r>
    </w:p>
    <w:p w14:paraId="5246E2AD" w14:textId="77777777" w:rsidR="00732799" w:rsidRPr="00732799" w:rsidRDefault="00732799" w:rsidP="00732799">
      <w:pPr>
        <w:widowControl w:val="0"/>
        <w:autoSpaceDE w:val="0"/>
        <w:autoSpaceDN w:val="0"/>
        <w:spacing w:after="0" w:line="252" w:lineRule="auto"/>
        <w:ind w:left="251" w:right="539" w:firstLine="1"/>
        <w:jc w:val="center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проектов (программ) в 2026 году</w:t>
      </w:r>
    </w:p>
    <w:bookmarkEnd w:id="3"/>
    <w:p w14:paraId="0472E38A" w14:textId="77777777" w:rsidR="00732799" w:rsidRPr="00732799" w:rsidRDefault="00732799" w:rsidP="00732799">
      <w:pPr>
        <w:widowControl w:val="0"/>
        <w:autoSpaceDE w:val="0"/>
        <w:autoSpaceDN w:val="0"/>
        <w:spacing w:after="0" w:line="252" w:lineRule="auto"/>
        <w:ind w:left="251" w:right="539" w:firstLine="1"/>
        <w:jc w:val="center"/>
        <w:rPr>
          <w:rFonts w:ascii="Times New Roman" w:eastAsia="Times New Roman" w:hAnsi="Times New Roman" w:cs="Times New Roman"/>
          <w:sz w:val="24"/>
        </w:rPr>
      </w:pPr>
    </w:p>
    <w:p w14:paraId="468FCCB2" w14:textId="77777777" w:rsidR="00732799" w:rsidRPr="00732799" w:rsidRDefault="00732799" w:rsidP="00732799">
      <w:pPr>
        <w:widowControl w:val="0"/>
        <w:autoSpaceDE w:val="0"/>
        <w:autoSpaceDN w:val="0"/>
        <w:spacing w:after="0" w:line="252" w:lineRule="auto"/>
        <w:ind w:left="142" w:right="432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Региональный оператор конкурсного отбора ожидает от эксперта отбора следования высоким этическим стандартам во всех случаях совместной деятельности.</w:t>
      </w:r>
    </w:p>
    <w:p w14:paraId="15AC9EE9" w14:textId="77777777" w:rsidR="00732799" w:rsidRPr="00732799" w:rsidRDefault="00732799" w:rsidP="00732799">
      <w:pPr>
        <w:widowControl w:val="0"/>
        <w:tabs>
          <w:tab w:val="left" w:pos="9782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</w:rPr>
      </w:pPr>
    </w:p>
    <w:p w14:paraId="1A5906BF" w14:textId="77777777" w:rsidR="00732799" w:rsidRPr="00732799" w:rsidRDefault="00732799" w:rsidP="00732799">
      <w:pPr>
        <w:widowControl w:val="0"/>
        <w:tabs>
          <w:tab w:val="left" w:pos="9782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732799">
        <w:rPr>
          <w:rFonts w:ascii="Times New Roman" w:eastAsia="Times New Roman" w:hAnsi="Times New Roman" w:cs="Times New Roman"/>
          <w:sz w:val="24"/>
        </w:rPr>
        <w:t>Я,</w:t>
      </w:r>
      <w:r w:rsidRPr="00732799">
        <w:rPr>
          <w:rFonts w:ascii="Times New Roman" w:eastAsia="Times New Roman" w:hAnsi="Times New Roman" w:cs="Times New Roman"/>
          <w:sz w:val="24"/>
          <w:u w:val="single"/>
        </w:rPr>
        <w:t>_</w:t>
      </w:r>
      <w:proofErr w:type="gramEnd"/>
      <w:r w:rsidRPr="00732799">
        <w:rPr>
          <w:rFonts w:ascii="Times New Roman" w:eastAsia="Times New Roman" w:hAnsi="Times New Roman" w:cs="Times New Roman"/>
          <w:sz w:val="24"/>
          <w:u w:val="single"/>
        </w:rPr>
        <w:t>_______________________________________________________________________________</w:t>
      </w:r>
      <w:r w:rsidRPr="00732799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14:paraId="64648668" w14:textId="77777777" w:rsidR="00732799" w:rsidRPr="00732799" w:rsidRDefault="00732799" w:rsidP="00732799">
      <w:pPr>
        <w:widowControl w:val="0"/>
        <w:tabs>
          <w:tab w:val="left" w:pos="7819"/>
        </w:tabs>
        <w:autoSpaceDE w:val="0"/>
        <w:autoSpaceDN w:val="0"/>
        <w:spacing w:before="14" w:after="0" w:line="252" w:lineRule="auto"/>
        <w:ind w:left="142" w:right="429"/>
        <w:jc w:val="both"/>
        <w:rPr>
          <w:rFonts w:ascii="Times New Roman" w:eastAsia="Times New Roman" w:hAnsi="Times New Roman" w:cs="Times New Roman"/>
          <w:sz w:val="24"/>
        </w:rPr>
      </w:pPr>
    </w:p>
    <w:p w14:paraId="7F852662" w14:textId="77777777" w:rsidR="00732799" w:rsidRPr="00732799" w:rsidRDefault="00732799" w:rsidP="00732799">
      <w:pPr>
        <w:widowControl w:val="0"/>
        <w:tabs>
          <w:tab w:val="left" w:pos="7819"/>
        </w:tabs>
        <w:autoSpaceDE w:val="0"/>
        <w:autoSpaceDN w:val="0"/>
        <w:spacing w:before="14" w:after="0" w:line="252" w:lineRule="auto"/>
        <w:ind w:left="142" w:right="429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подписываясь под этим заявлением, подтверждаю свое согласие на участие в процессе работы в качестве эксперта при рассмотрении и оценке заявок, поданных на конкурсный отбор по предоставлению социально ориентированным некоммерческим организациям Нижегородской области грантов на реализацию общественно полезных (социальных) проектов (программ) в 2026 году (далее – конкурсный отбор), и обязуюсь следовать нижеперечисленным требованиям:</w:t>
      </w:r>
    </w:p>
    <w:p w14:paraId="321E7F4E" w14:textId="77777777" w:rsidR="00732799" w:rsidRPr="00732799" w:rsidRDefault="00732799" w:rsidP="00732799">
      <w:pPr>
        <w:widowControl w:val="0"/>
        <w:numPr>
          <w:ilvl w:val="0"/>
          <w:numId w:val="1"/>
        </w:numPr>
        <w:tabs>
          <w:tab w:val="left" w:pos="1064"/>
        </w:tabs>
        <w:suppressAutoHyphens/>
        <w:autoSpaceDE w:val="0"/>
        <w:autoSpaceDN w:val="0"/>
        <w:spacing w:after="0" w:line="252" w:lineRule="auto"/>
        <w:ind w:left="142" w:right="4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Эксперт обязуется сохранять конфиденциальность любой информации, имеющей отношение к процессу экспертизы заявок.</w:t>
      </w:r>
    </w:p>
    <w:p w14:paraId="570696FF" w14:textId="77777777" w:rsidR="00732799" w:rsidRPr="00732799" w:rsidRDefault="00732799" w:rsidP="00732799">
      <w:pPr>
        <w:widowControl w:val="0"/>
        <w:numPr>
          <w:ilvl w:val="0"/>
          <w:numId w:val="1"/>
        </w:numPr>
        <w:tabs>
          <w:tab w:val="left" w:pos="1002"/>
        </w:tabs>
        <w:suppressAutoHyphens/>
        <w:autoSpaceDE w:val="0"/>
        <w:autoSpaceDN w:val="0"/>
        <w:spacing w:after="0" w:line="252" w:lineRule="auto"/>
        <w:ind w:left="142" w:right="4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Эксперт не может предавать огласке информацию об участниках конкурсного отбора и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других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экспертах,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а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также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о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содержании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процесса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обсуждения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или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документов,</w:t>
      </w:r>
      <w:r w:rsidRPr="0073279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связанных с экспертизой любого проекта или заявки, представленных на конкурсный отбор.</w:t>
      </w:r>
    </w:p>
    <w:p w14:paraId="32DB8F4D" w14:textId="77777777" w:rsidR="00732799" w:rsidRPr="00732799" w:rsidRDefault="00732799" w:rsidP="00732799">
      <w:pPr>
        <w:widowControl w:val="0"/>
        <w:numPr>
          <w:ilvl w:val="0"/>
          <w:numId w:val="1"/>
        </w:numPr>
        <w:tabs>
          <w:tab w:val="left" w:pos="1277"/>
        </w:tabs>
        <w:suppressAutoHyphens/>
        <w:autoSpaceDE w:val="0"/>
        <w:autoSpaceDN w:val="0"/>
        <w:spacing w:after="0" w:line="252" w:lineRule="auto"/>
        <w:ind w:left="142" w:right="4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Эксперт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не может участвовать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в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экспертизе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заявки,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поданной от организации, членом которой он является. В том случае, когда одна или несколько организаций, с которыми он (она) находится в профессиональных отношениях, подали заявки на конкурсный отбор, эксперт обязуется проинформировать автономную некоммерческую организацию «Центр общественных связей – Нижегородский дом народного единства»</w:t>
      </w:r>
      <w:r w:rsidRPr="0073279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об</w:t>
      </w:r>
      <w:r w:rsidRPr="0073279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этом</w:t>
      </w:r>
      <w:r w:rsidRPr="0073279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и</w:t>
      </w:r>
      <w:r w:rsidRPr="0073279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воздержаться от оценки данной заявки.</w:t>
      </w:r>
    </w:p>
    <w:p w14:paraId="2C154E92" w14:textId="77777777" w:rsidR="00732799" w:rsidRPr="00732799" w:rsidRDefault="00732799" w:rsidP="00732799">
      <w:pPr>
        <w:widowControl w:val="0"/>
        <w:numPr>
          <w:ilvl w:val="0"/>
          <w:numId w:val="1"/>
        </w:numPr>
        <w:tabs>
          <w:tab w:val="left" w:pos="1141"/>
        </w:tabs>
        <w:suppressAutoHyphens/>
        <w:autoSpaceDE w:val="0"/>
        <w:autoSpaceDN w:val="0"/>
        <w:spacing w:after="0" w:line="252" w:lineRule="auto"/>
        <w:ind w:left="142" w:right="4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>Эксперт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не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участвует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в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экспертизе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и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обсуждении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заявок,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представленных</w:t>
      </w:r>
      <w:r w:rsidRPr="0073279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32799">
        <w:rPr>
          <w:rFonts w:ascii="Times New Roman" w:eastAsia="Times New Roman" w:hAnsi="Times New Roman" w:cs="Times New Roman"/>
          <w:sz w:val="24"/>
        </w:rPr>
        <w:t>на конкурсный отбор организацией, в том случае, если эксперт или его супруг(а), либо иное лицо, состоящее в близких отношениях с экспертом, либо их близкие родственники имеют финансовые интересы и/или являются должностными лицами, директорами или штатными сотрудниками такой организации.</w:t>
      </w:r>
    </w:p>
    <w:p w14:paraId="48740976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69BC637" w14:textId="77777777" w:rsidR="00732799" w:rsidRPr="00732799" w:rsidRDefault="00732799" w:rsidP="007327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10FF75C" w14:textId="77777777" w:rsidR="00732799" w:rsidRPr="00732799" w:rsidRDefault="00732799" w:rsidP="00732799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C9153EC" w14:textId="77777777" w:rsidR="00732799" w:rsidRPr="00732799" w:rsidRDefault="00732799" w:rsidP="00732799">
      <w:pPr>
        <w:widowControl w:val="0"/>
        <w:tabs>
          <w:tab w:val="left" w:pos="2945"/>
          <w:tab w:val="left" w:pos="7089"/>
          <w:tab w:val="left" w:pos="920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</w:rPr>
      </w:pPr>
      <w:r w:rsidRPr="00732799">
        <w:rPr>
          <w:rFonts w:ascii="Times New Roman" w:eastAsia="Times New Roman" w:hAnsi="Times New Roman" w:cs="Times New Roman"/>
          <w:sz w:val="24"/>
        </w:rPr>
        <w:t xml:space="preserve">Подпись </w:t>
      </w:r>
      <w:r w:rsidRPr="00732799">
        <w:rPr>
          <w:rFonts w:ascii="Times New Roman" w:eastAsia="Times New Roman" w:hAnsi="Times New Roman" w:cs="Times New Roman"/>
          <w:sz w:val="24"/>
          <w:u w:val="single"/>
        </w:rPr>
        <w:tab/>
      </w:r>
      <w:r w:rsidRPr="00732799"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proofErr w:type="gramStart"/>
      <w:r w:rsidRPr="00732799">
        <w:rPr>
          <w:rFonts w:ascii="Times New Roman" w:eastAsia="Times New Roman" w:hAnsi="Times New Roman" w:cs="Times New Roman"/>
          <w:sz w:val="24"/>
        </w:rPr>
        <w:t xml:space="preserve">   «</w:t>
      </w:r>
      <w:proofErr w:type="gramEnd"/>
      <w:r w:rsidRPr="00732799">
        <w:rPr>
          <w:rFonts w:ascii="Times New Roman" w:eastAsia="Times New Roman" w:hAnsi="Times New Roman" w:cs="Times New Roman"/>
          <w:sz w:val="24"/>
        </w:rPr>
        <w:t>___» _________________20</w:t>
      </w:r>
      <w:r w:rsidRPr="00732799">
        <w:rPr>
          <w:rFonts w:ascii="Times New Roman" w:eastAsia="Times New Roman" w:hAnsi="Times New Roman" w:cs="Times New Roman"/>
          <w:spacing w:val="57"/>
          <w:w w:val="150"/>
          <w:sz w:val="24"/>
          <w:u w:val="single"/>
        </w:rPr>
        <w:t xml:space="preserve">  </w:t>
      </w:r>
      <w:r w:rsidRPr="00732799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0E4D53DD" w14:textId="77777777" w:rsidR="00732799" w:rsidRPr="00732799" w:rsidRDefault="00732799" w:rsidP="007327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059DBA" w14:textId="77777777" w:rsidR="006A0662" w:rsidRDefault="006A0662">
      <w:bookmarkStart w:id="4" w:name="_GoBack"/>
      <w:bookmarkEnd w:id="4"/>
    </w:p>
    <w:sectPr w:rsidR="006A0662" w:rsidSect="00475DFB">
      <w:footerReference w:type="default" r:id="rId5"/>
      <w:pgSz w:w="12240" w:h="15840"/>
      <w:pgMar w:top="-567" w:right="616" w:bottom="992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86071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796F191" w14:textId="77777777" w:rsidR="002C4A72" w:rsidRPr="00A56EA5" w:rsidRDefault="00036695">
        <w:pPr>
          <w:pStyle w:val="a3"/>
          <w:jc w:val="center"/>
          <w:rPr>
            <w:sz w:val="28"/>
            <w:szCs w:val="28"/>
          </w:rPr>
        </w:pPr>
        <w:r w:rsidRPr="00A56EA5">
          <w:rPr>
            <w:sz w:val="28"/>
            <w:szCs w:val="28"/>
          </w:rPr>
          <w:fldChar w:fldCharType="begin"/>
        </w:r>
        <w:r w:rsidRPr="00A56EA5">
          <w:rPr>
            <w:sz w:val="28"/>
            <w:szCs w:val="28"/>
          </w:rPr>
          <w:instrText>PAGE   \* MERGEFORMAT</w:instrText>
        </w:r>
        <w:r w:rsidRPr="00A56EA5">
          <w:rPr>
            <w:sz w:val="28"/>
            <w:szCs w:val="28"/>
          </w:rPr>
          <w:fldChar w:fldCharType="separate"/>
        </w:r>
        <w:r w:rsidRPr="00A56EA5">
          <w:rPr>
            <w:sz w:val="28"/>
            <w:szCs w:val="28"/>
          </w:rPr>
          <w:t>2</w:t>
        </w:r>
        <w:r w:rsidRPr="00A56EA5">
          <w:rPr>
            <w:sz w:val="28"/>
            <w:szCs w:val="28"/>
          </w:rPr>
          <w:fldChar w:fldCharType="end"/>
        </w:r>
      </w:p>
    </w:sdtContent>
  </w:sdt>
  <w:p w14:paraId="04BE2EEE" w14:textId="77777777" w:rsidR="002C4A72" w:rsidRDefault="00036695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B2F77"/>
    <w:multiLevelType w:val="hybridMultilevel"/>
    <w:tmpl w:val="3F68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F19D0"/>
    <w:multiLevelType w:val="hybridMultilevel"/>
    <w:tmpl w:val="07443D0E"/>
    <w:lvl w:ilvl="0" w:tplc="AFA60F4E">
      <w:numFmt w:val="bullet"/>
      <w:lvlText w:val="-"/>
      <w:lvlJc w:val="left"/>
      <w:pPr>
        <w:ind w:left="14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02436E">
      <w:numFmt w:val="bullet"/>
      <w:lvlText w:val="•"/>
      <w:lvlJc w:val="left"/>
      <w:pPr>
        <w:ind w:left="1160" w:hanging="216"/>
      </w:pPr>
      <w:rPr>
        <w:rFonts w:hint="default"/>
        <w:lang w:val="ru-RU" w:eastAsia="en-US" w:bidi="ar-SA"/>
      </w:rPr>
    </w:lvl>
    <w:lvl w:ilvl="2" w:tplc="4E626A28">
      <w:numFmt w:val="bullet"/>
      <w:lvlText w:val="•"/>
      <w:lvlJc w:val="left"/>
      <w:pPr>
        <w:ind w:left="2181" w:hanging="216"/>
      </w:pPr>
      <w:rPr>
        <w:rFonts w:hint="default"/>
        <w:lang w:val="ru-RU" w:eastAsia="en-US" w:bidi="ar-SA"/>
      </w:rPr>
    </w:lvl>
    <w:lvl w:ilvl="3" w:tplc="EB48DEA0">
      <w:numFmt w:val="bullet"/>
      <w:lvlText w:val="•"/>
      <w:lvlJc w:val="left"/>
      <w:pPr>
        <w:ind w:left="3202" w:hanging="216"/>
      </w:pPr>
      <w:rPr>
        <w:rFonts w:hint="default"/>
        <w:lang w:val="ru-RU" w:eastAsia="en-US" w:bidi="ar-SA"/>
      </w:rPr>
    </w:lvl>
    <w:lvl w:ilvl="4" w:tplc="1A84B708">
      <w:numFmt w:val="bullet"/>
      <w:lvlText w:val="•"/>
      <w:lvlJc w:val="left"/>
      <w:pPr>
        <w:ind w:left="4223" w:hanging="216"/>
      </w:pPr>
      <w:rPr>
        <w:rFonts w:hint="default"/>
        <w:lang w:val="ru-RU" w:eastAsia="en-US" w:bidi="ar-SA"/>
      </w:rPr>
    </w:lvl>
    <w:lvl w:ilvl="5" w:tplc="4AEA464C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2FAC5446">
      <w:numFmt w:val="bullet"/>
      <w:lvlText w:val="•"/>
      <w:lvlJc w:val="left"/>
      <w:pPr>
        <w:ind w:left="6264" w:hanging="216"/>
      </w:pPr>
      <w:rPr>
        <w:rFonts w:hint="default"/>
        <w:lang w:val="ru-RU" w:eastAsia="en-US" w:bidi="ar-SA"/>
      </w:rPr>
    </w:lvl>
    <w:lvl w:ilvl="7" w:tplc="6F463904">
      <w:numFmt w:val="bullet"/>
      <w:lvlText w:val="•"/>
      <w:lvlJc w:val="left"/>
      <w:pPr>
        <w:ind w:left="7285" w:hanging="216"/>
      </w:pPr>
      <w:rPr>
        <w:rFonts w:hint="default"/>
        <w:lang w:val="ru-RU" w:eastAsia="en-US" w:bidi="ar-SA"/>
      </w:rPr>
    </w:lvl>
    <w:lvl w:ilvl="8" w:tplc="A15CF5F6">
      <w:numFmt w:val="bullet"/>
      <w:lvlText w:val="•"/>
      <w:lvlJc w:val="left"/>
      <w:pPr>
        <w:ind w:left="8306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8B"/>
    <w:rsid w:val="00016F8F"/>
    <w:rsid w:val="001E6EFC"/>
    <w:rsid w:val="00240912"/>
    <w:rsid w:val="00410154"/>
    <w:rsid w:val="005E0570"/>
    <w:rsid w:val="006A0662"/>
    <w:rsid w:val="00732799"/>
    <w:rsid w:val="007A316E"/>
    <w:rsid w:val="00807B8B"/>
    <w:rsid w:val="00C734ED"/>
    <w:rsid w:val="00D87003"/>
    <w:rsid w:val="00F4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58A2E-B64B-438D-AF69-AA81D7AE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27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7327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32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2026-03-17T07:55:00Z</dcterms:created>
  <dcterms:modified xsi:type="dcterms:W3CDTF">2026-03-17T07:56:00Z</dcterms:modified>
</cp:coreProperties>
</file>